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491" w:rsidRDefault="006674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67491" w:rsidRDefault="006674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67491" w:rsidRDefault="006674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67491" w:rsidRDefault="006674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67491" w:rsidRDefault="006674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67491" w:rsidRDefault="006674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67491" w:rsidRDefault="00667491" w:rsidP="00667491">
      <w:pPr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Приложение 2.</w:t>
      </w:r>
      <w:r w:rsidR="000D135B">
        <w:rPr>
          <w:rFonts w:ascii="Times New Roman" w:hAnsi="Times New Roman"/>
          <w:b/>
          <w:bCs/>
        </w:rPr>
        <w:t>13</w:t>
      </w:r>
    </w:p>
    <w:p w:rsidR="00667491" w:rsidRPr="00667491" w:rsidRDefault="00667491" w:rsidP="0066749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ОПОП по </w:t>
      </w:r>
      <w:r w:rsidR="000D135B">
        <w:rPr>
          <w:rFonts w:ascii="Times New Roman" w:hAnsi="Times New Roman"/>
        </w:rPr>
        <w:t>профессии</w:t>
      </w:r>
    </w:p>
    <w:p w:rsidR="001E24F6" w:rsidRDefault="00EE0DF7" w:rsidP="006674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15.01.05. Сварщик (ручной частично механизированной сварки (наплавки))</w:t>
      </w:r>
    </w:p>
    <w:p w:rsidR="001E24F6" w:rsidRDefault="001E24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4F6" w:rsidRDefault="001E24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4F6" w:rsidRDefault="001E24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caps/>
          <w:sz w:val="24"/>
          <w:szCs w:val="24"/>
        </w:rPr>
      </w:pPr>
    </w:p>
    <w:p w:rsidR="001E24F6" w:rsidRDefault="001E24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67491" w:rsidRDefault="00667491" w:rsidP="0066749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Министерство образования Московской области</w:t>
      </w:r>
    </w:p>
    <w:p w:rsidR="00667491" w:rsidRDefault="00667491" w:rsidP="0066749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Государственное бюджетное профессиональное образовательное учреждение </w:t>
      </w:r>
    </w:p>
    <w:p w:rsidR="00667491" w:rsidRDefault="00667491" w:rsidP="0066749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Московской области «Воскресенский колледж»</w:t>
      </w:r>
    </w:p>
    <w:p w:rsidR="001E24F6" w:rsidRDefault="001E24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E24F6" w:rsidRDefault="001E24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E24F6" w:rsidRDefault="001E24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D135B" w:rsidRDefault="000D135B" w:rsidP="000D135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Утверждена приказом директора </w:t>
      </w:r>
    </w:p>
    <w:p w:rsidR="00667491" w:rsidRDefault="000D135B" w:rsidP="000D135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ГБПОУ МО «Воскресенский колледж»</w:t>
      </w:r>
    </w:p>
    <w:p w:rsidR="00667491" w:rsidRDefault="00667491" w:rsidP="0066749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№_____от ___________</w:t>
      </w:r>
    </w:p>
    <w:p w:rsidR="001E24F6" w:rsidRDefault="001E24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E24F6" w:rsidRDefault="001E24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E2156" w:rsidRDefault="004E2156" w:rsidP="004E2156">
      <w:pPr>
        <w:jc w:val="center"/>
      </w:pPr>
      <w:r>
        <w:rPr>
          <w:rFonts w:ascii="Times New Roman" w:hAnsi="Times New Roman"/>
        </w:rPr>
        <w:t>РАБОЧАЯ ПРОГРАММА УЧЕБНОЙ ДИСЦИПЛИНЫ</w:t>
      </w:r>
    </w:p>
    <w:p w:rsidR="004E2156" w:rsidRDefault="004E2156" w:rsidP="004E2156">
      <w:pPr>
        <w:jc w:val="center"/>
        <w:rPr>
          <w:rFonts w:ascii="Times New Roman" w:hAnsi="Times New Roman"/>
        </w:rPr>
      </w:pPr>
    </w:p>
    <w:p w:rsidR="004E2156" w:rsidRDefault="004E2156" w:rsidP="004E215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ОП.01 «ОСНОВЫ ИНЖЕНЕРНОЙ ГРАФИКИ»</w:t>
      </w:r>
    </w:p>
    <w:p w:rsidR="004E2156" w:rsidRDefault="004E2156" w:rsidP="004E2156">
      <w:pPr>
        <w:jc w:val="center"/>
        <w:rPr>
          <w:rFonts w:ascii="Times New Roman" w:hAnsi="Times New Roman"/>
        </w:rPr>
      </w:pPr>
    </w:p>
    <w:p w:rsidR="004E2156" w:rsidRDefault="004E2156" w:rsidP="004E2156">
      <w:pPr>
        <w:jc w:val="center"/>
        <w:rPr>
          <w:rFonts w:ascii="Times New Roman" w:hAnsi="Times New Roman"/>
        </w:rPr>
      </w:pPr>
    </w:p>
    <w:p w:rsidR="004E2156" w:rsidRDefault="004E2156" w:rsidP="004E2156">
      <w:pPr>
        <w:jc w:val="center"/>
        <w:rPr>
          <w:rFonts w:ascii="Times New Roman" w:hAnsi="Times New Roman"/>
        </w:rPr>
      </w:pPr>
    </w:p>
    <w:p w:rsidR="004E2156" w:rsidRDefault="004E2156" w:rsidP="004E215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Воскресенск   2021г.</w:t>
      </w:r>
    </w:p>
    <w:p w:rsidR="004E2156" w:rsidRDefault="004E2156" w:rsidP="004E2156">
      <w:pPr>
        <w:jc w:val="center"/>
        <w:rPr>
          <w:rFonts w:ascii="Times New Roman" w:hAnsi="Times New Roman"/>
        </w:rPr>
      </w:pPr>
    </w:p>
    <w:p w:rsidR="004E2156" w:rsidRDefault="004E2156" w:rsidP="004E2156">
      <w:pPr>
        <w:jc w:val="center"/>
        <w:rPr>
          <w:rFonts w:ascii="Times New Roman" w:hAnsi="Times New Roman"/>
        </w:rPr>
      </w:pPr>
    </w:p>
    <w:p w:rsidR="004E2156" w:rsidRDefault="004E2156" w:rsidP="004E2156">
      <w:pPr>
        <w:jc w:val="center"/>
        <w:rPr>
          <w:rFonts w:ascii="Times New Roman" w:hAnsi="Times New Roman"/>
        </w:rPr>
      </w:pPr>
    </w:p>
    <w:p w:rsidR="004E2156" w:rsidRDefault="004E2156" w:rsidP="004E2156">
      <w:pPr>
        <w:jc w:val="center"/>
        <w:rPr>
          <w:rFonts w:ascii="Times New Roman" w:hAnsi="Times New Roman"/>
        </w:rPr>
      </w:pPr>
    </w:p>
    <w:p w:rsidR="004E2156" w:rsidRDefault="004E2156" w:rsidP="004E2156">
      <w:pPr>
        <w:jc w:val="center"/>
        <w:rPr>
          <w:rFonts w:ascii="Times New Roman" w:hAnsi="Times New Roman"/>
        </w:rPr>
      </w:pPr>
    </w:p>
    <w:p w:rsidR="004E2156" w:rsidRDefault="004E2156" w:rsidP="004E2156">
      <w:pPr>
        <w:rPr>
          <w:rFonts w:ascii="Times New Roman" w:hAnsi="Times New Roman"/>
        </w:rPr>
      </w:pPr>
      <w:r>
        <w:rPr>
          <w:rFonts w:ascii="Times New Roman" w:hAnsi="Times New Roman"/>
        </w:rPr>
        <w:t>РАССМОТРЕНО</w:t>
      </w:r>
    </w:p>
    <w:p w:rsidR="004E2156" w:rsidRDefault="004E2156" w:rsidP="004E2156">
      <w:pPr>
        <w:rPr>
          <w:rFonts w:ascii="Times New Roman" w:hAnsi="Times New Roman"/>
        </w:rPr>
      </w:pPr>
      <w:r>
        <w:rPr>
          <w:rFonts w:ascii="Times New Roman" w:hAnsi="Times New Roman"/>
        </w:rPr>
        <w:t>на заседании ПЦК экономических дисциплин</w:t>
      </w:r>
    </w:p>
    <w:p w:rsidR="004E2156" w:rsidRDefault="004E2156" w:rsidP="004E2156">
      <w:pPr>
        <w:rPr>
          <w:rFonts w:ascii="Times New Roman" w:hAnsi="Times New Roman"/>
        </w:rPr>
      </w:pPr>
      <w:r>
        <w:rPr>
          <w:rFonts w:ascii="Times New Roman" w:hAnsi="Times New Roman"/>
        </w:rPr>
        <w:t>Протокол №______</w:t>
      </w:r>
    </w:p>
    <w:p w:rsidR="004E2156" w:rsidRDefault="004E2156" w:rsidP="004E2156">
      <w:pPr>
        <w:rPr>
          <w:rFonts w:ascii="Times New Roman" w:hAnsi="Times New Roman"/>
        </w:rPr>
      </w:pPr>
      <w:r>
        <w:rPr>
          <w:rFonts w:ascii="Times New Roman" w:hAnsi="Times New Roman"/>
        </w:rPr>
        <w:t>«______»_______________2021г.</w:t>
      </w:r>
    </w:p>
    <w:p w:rsidR="004E2156" w:rsidRDefault="004E2156" w:rsidP="004E2156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____________/ П.В.Копылов/</w:t>
      </w:r>
    </w:p>
    <w:p w:rsidR="004E2156" w:rsidRDefault="004E2156" w:rsidP="004E2156">
      <w:pPr>
        <w:rPr>
          <w:rFonts w:ascii="Times New Roman" w:hAnsi="Times New Roman"/>
        </w:rPr>
      </w:pPr>
    </w:p>
    <w:p w:rsidR="004E2156" w:rsidRDefault="004E2156" w:rsidP="004E2156">
      <w:pPr>
        <w:rPr>
          <w:rFonts w:ascii="Times New Roman" w:hAnsi="Times New Roman"/>
        </w:rPr>
      </w:pPr>
    </w:p>
    <w:p w:rsidR="004E2156" w:rsidRDefault="004E2156" w:rsidP="004E2156">
      <w:r>
        <w:rPr>
          <w:rFonts w:ascii="Times New Roman" w:hAnsi="Times New Roman"/>
        </w:rPr>
        <w:t>Программа учебной дисциплины ОП.01 «ОСНОВЫ ИНЖЕНЕРНОЙ ГРАФИКИ»</w:t>
      </w:r>
    </w:p>
    <w:p w:rsidR="004E2156" w:rsidRDefault="004E2156" w:rsidP="004E215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15.01.05 </w:t>
      </w:r>
      <w:r w:rsidRPr="009973D2">
        <w:rPr>
          <w:rFonts w:ascii="Times New Roman CYR" w:eastAsia="Times New Roman" w:hAnsi="Times New Roman CYR" w:cs="Times New Roman"/>
          <w:bCs/>
        </w:rPr>
        <w:t>Сварщик (ручной и частично механизированной сварки (наплавки)</w:t>
      </w:r>
      <w:r>
        <w:rPr>
          <w:rFonts w:ascii="Times New Roman" w:hAnsi="Times New Roman"/>
        </w:rPr>
        <w:t>, утвержденного приказом Министерства образования и науки РФ от 12 мая 20214года, № 486.</w:t>
      </w:r>
    </w:p>
    <w:p w:rsidR="004E2156" w:rsidRDefault="004E2156" w:rsidP="004E2156">
      <w:pPr>
        <w:spacing w:line="360" w:lineRule="auto"/>
        <w:rPr>
          <w:rFonts w:ascii="Times New Roman" w:hAnsi="Times New Roman"/>
        </w:rPr>
      </w:pPr>
    </w:p>
    <w:p w:rsidR="004E2156" w:rsidRDefault="004E2156" w:rsidP="004E2156">
      <w:pPr>
        <w:rPr>
          <w:rFonts w:ascii="Times New Roman" w:hAnsi="Times New Roman"/>
        </w:rPr>
      </w:pPr>
    </w:p>
    <w:p w:rsidR="004E2156" w:rsidRDefault="004E2156" w:rsidP="004E2156">
      <w:pPr>
        <w:rPr>
          <w:rFonts w:ascii="Times New Roman" w:hAnsi="Times New Roman"/>
        </w:rPr>
      </w:pPr>
    </w:p>
    <w:p w:rsidR="004E2156" w:rsidRDefault="004E2156" w:rsidP="004E2156">
      <w:pPr>
        <w:rPr>
          <w:rFonts w:ascii="Times New Roman" w:hAnsi="Times New Roman"/>
        </w:rPr>
      </w:pPr>
    </w:p>
    <w:p w:rsidR="004E2156" w:rsidRDefault="004E2156" w:rsidP="004E2156">
      <w:pPr>
        <w:rPr>
          <w:rFonts w:ascii="Times New Roman" w:hAnsi="Times New Roman"/>
        </w:rPr>
      </w:pPr>
    </w:p>
    <w:p w:rsidR="004E2156" w:rsidRDefault="004E2156" w:rsidP="004E2156">
      <w:pPr>
        <w:rPr>
          <w:rFonts w:ascii="Times New Roman" w:hAnsi="Times New Roman"/>
        </w:rPr>
      </w:pPr>
      <w:r>
        <w:rPr>
          <w:rFonts w:ascii="Times New Roman" w:hAnsi="Times New Roman"/>
        </w:rPr>
        <w:t>Организация -разработчик: ГБПОУ МО «Воскресенский колледж»</w:t>
      </w:r>
    </w:p>
    <w:p w:rsidR="004E2156" w:rsidRDefault="004E2156" w:rsidP="004E2156">
      <w:pPr>
        <w:rPr>
          <w:rFonts w:ascii="Times New Roman" w:hAnsi="Times New Roman"/>
        </w:rPr>
      </w:pPr>
    </w:p>
    <w:p w:rsidR="004E2156" w:rsidRDefault="004E2156" w:rsidP="004E215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Разработчик: </w:t>
      </w:r>
      <w:r w:rsidR="000D135B">
        <w:rPr>
          <w:rFonts w:ascii="Times New Roman" w:hAnsi="Times New Roman"/>
        </w:rPr>
        <w:t xml:space="preserve">Преподаватель </w:t>
      </w:r>
      <w:r>
        <w:rPr>
          <w:rFonts w:ascii="Times New Roman" w:hAnsi="Times New Roman"/>
        </w:rPr>
        <w:t>ГБПОУ МО «Воскресенский колледж» Сперанская О.В.</w:t>
      </w:r>
    </w:p>
    <w:p w:rsidR="004E2156" w:rsidRDefault="004E2156" w:rsidP="004E2156">
      <w:pPr>
        <w:jc w:val="center"/>
      </w:pPr>
    </w:p>
    <w:p w:rsidR="001E24F6" w:rsidRDefault="001E24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E24F6" w:rsidRDefault="001E24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E24F6" w:rsidRDefault="001E24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E24F6" w:rsidRDefault="00EE0D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1E24F6" w:rsidRDefault="001E24F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1E24F6" w:rsidRDefault="00EE0D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>
        <w:rPr>
          <w:b/>
        </w:rPr>
        <w:t>СОДЕРЖАНИЕ</w:t>
      </w:r>
    </w:p>
    <w:tbl>
      <w:tblPr>
        <w:tblW w:w="9571" w:type="dxa"/>
        <w:tblLook w:val="01E0" w:firstRow="1" w:lastRow="1" w:firstColumn="1" w:lastColumn="1" w:noHBand="0" w:noVBand="0"/>
      </w:tblPr>
      <w:tblGrid>
        <w:gridCol w:w="7669"/>
        <w:gridCol w:w="1902"/>
      </w:tblGrid>
      <w:tr w:rsidR="001E24F6">
        <w:tc>
          <w:tcPr>
            <w:tcW w:w="7668" w:type="dxa"/>
            <w:shd w:val="clear" w:color="auto" w:fill="auto"/>
          </w:tcPr>
          <w:p w:rsidR="001E24F6" w:rsidRDefault="001E24F6">
            <w:pPr>
              <w:pStyle w:val="1"/>
              <w:ind w:left="644" w:firstLine="0"/>
              <w:jc w:val="both"/>
              <w:rPr>
                <w:b/>
                <w:caps/>
              </w:rPr>
            </w:pPr>
          </w:p>
          <w:p w:rsidR="001E24F6" w:rsidRDefault="004E2156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ОБЩАЯ ХАРПАКТЕРИСТИКА РАБОЧЕЙ</w:t>
            </w:r>
            <w:r w:rsidR="00EE0DF7">
              <w:rPr>
                <w:b/>
                <w:caps/>
              </w:rPr>
              <w:t xml:space="preserve">  ПРОГРАММЫ УЧЕБНОЙ ДИСЦИПЛИНЫ</w:t>
            </w:r>
          </w:p>
          <w:p w:rsidR="001E24F6" w:rsidRDefault="001E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1E24F6" w:rsidRDefault="001E2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4F6">
        <w:tc>
          <w:tcPr>
            <w:tcW w:w="7668" w:type="dxa"/>
            <w:shd w:val="clear" w:color="auto" w:fill="auto"/>
          </w:tcPr>
          <w:p w:rsidR="001E24F6" w:rsidRDefault="00EE0DF7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СТРУКТУРА и содержание УЧЕБНОЙ ДИСЦИПЛИНЫ</w:t>
            </w:r>
          </w:p>
          <w:p w:rsidR="001E24F6" w:rsidRDefault="001E24F6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2" w:type="dxa"/>
            <w:shd w:val="clear" w:color="auto" w:fill="auto"/>
          </w:tcPr>
          <w:p w:rsidR="001E24F6" w:rsidRDefault="001E2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4F6">
        <w:trPr>
          <w:trHeight w:val="670"/>
        </w:trPr>
        <w:tc>
          <w:tcPr>
            <w:tcW w:w="7668" w:type="dxa"/>
            <w:shd w:val="clear" w:color="auto" w:fill="auto"/>
          </w:tcPr>
          <w:p w:rsidR="001E24F6" w:rsidRDefault="00EE0DF7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условия реализации  учебной дисциплины</w:t>
            </w:r>
          </w:p>
          <w:p w:rsidR="001E24F6" w:rsidRDefault="001E24F6">
            <w:pPr>
              <w:pStyle w:val="1"/>
              <w:tabs>
                <w:tab w:val="left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2" w:type="dxa"/>
            <w:shd w:val="clear" w:color="auto" w:fill="auto"/>
          </w:tcPr>
          <w:p w:rsidR="001E24F6" w:rsidRDefault="001E2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4F6">
        <w:tc>
          <w:tcPr>
            <w:tcW w:w="7668" w:type="dxa"/>
            <w:shd w:val="clear" w:color="auto" w:fill="auto"/>
          </w:tcPr>
          <w:p w:rsidR="001E24F6" w:rsidRDefault="00EE0DF7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1E24F6" w:rsidRDefault="001E24F6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2" w:type="dxa"/>
            <w:shd w:val="clear" w:color="auto" w:fill="auto"/>
          </w:tcPr>
          <w:p w:rsidR="001E24F6" w:rsidRDefault="001E2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24F6" w:rsidRDefault="001E2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24F6" w:rsidRDefault="001E2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1E24F6" w:rsidRDefault="001E24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1E24F6" w:rsidRDefault="001E24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1E24F6" w:rsidRDefault="001E24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1E24F6" w:rsidRDefault="001E24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1E24F6" w:rsidRDefault="001E24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1E24F6" w:rsidRDefault="001E24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1E24F6" w:rsidRDefault="001E24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1E24F6" w:rsidRDefault="001E24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1E24F6" w:rsidRDefault="001E24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1E24F6" w:rsidRDefault="001E24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1E24F6" w:rsidRDefault="001E24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1E24F6" w:rsidRDefault="001E24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1E24F6" w:rsidRDefault="001E24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1E24F6" w:rsidRDefault="001E24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1E24F6" w:rsidRDefault="001E24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1E24F6" w:rsidRDefault="001E24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1E24F6" w:rsidRDefault="001E24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1E24F6" w:rsidRDefault="001E24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1E24F6" w:rsidRDefault="001E24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1E24F6" w:rsidRDefault="001E24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1E24F6" w:rsidRDefault="001E24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1E24F6" w:rsidRDefault="001E24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1E24F6" w:rsidRDefault="001E24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1E24F6" w:rsidRDefault="001E24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1E24F6" w:rsidRDefault="001E24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1E24F6" w:rsidRDefault="001E24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1E24F6" w:rsidRDefault="001E24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1E24F6" w:rsidRDefault="001E24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1E24F6" w:rsidRDefault="001E24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</w:p>
    <w:p w:rsidR="001E24F6" w:rsidRDefault="001E24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E24F6" w:rsidRDefault="001E24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E24F6" w:rsidRDefault="001E24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E24F6" w:rsidRDefault="001E24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E24F6" w:rsidRDefault="001E24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E24F6" w:rsidRDefault="001E24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E24F6" w:rsidRDefault="001E24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E24F6" w:rsidRDefault="001E24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E24F6" w:rsidRDefault="001E24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936E7" w:rsidRDefault="003936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936E7" w:rsidRDefault="003936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E24F6" w:rsidRPr="004E2156" w:rsidRDefault="004E2156" w:rsidP="00005CB2">
      <w:pPr>
        <w:pStyle w:val="aa"/>
        <w:widowControl w:val="0"/>
        <w:numPr>
          <w:ilvl w:val="3"/>
          <w:numId w:val="1"/>
        </w:numPr>
        <w:tabs>
          <w:tab w:val="clear" w:pos="2804"/>
          <w:tab w:val="left" w:pos="916"/>
          <w:tab w:val="left" w:pos="1832"/>
          <w:tab w:val="num" w:pos="198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142" w:hanging="284"/>
        <w:rPr>
          <w:rFonts w:ascii="Times New Roman" w:hAnsi="Times New Roman" w:cs="Times New Roman"/>
          <w:b/>
          <w:caps/>
          <w:sz w:val="24"/>
          <w:szCs w:val="24"/>
        </w:rPr>
      </w:pPr>
      <w:r w:rsidRPr="004E2156">
        <w:rPr>
          <w:rFonts w:ascii="Times New Roman" w:hAnsi="Times New Roman" w:cs="Times New Roman"/>
          <w:b/>
          <w:caps/>
          <w:sz w:val="24"/>
          <w:szCs w:val="24"/>
        </w:rPr>
        <w:t>ОБЩАЯ ХАРАКТЕРИСТИКА Рабочей  ПРОГРАММЫ</w:t>
      </w:r>
      <w:r w:rsidR="00A63154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EE0DF7" w:rsidRPr="004E2156">
        <w:rPr>
          <w:rFonts w:ascii="Times New Roman" w:hAnsi="Times New Roman" w:cs="Times New Roman"/>
          <w:b/>
          <w:caps/>
          <w:sz w:val="24"/>
          <w:szCs w:val="24"/>
        </w:rPr>
        <w:t>УЧЕБНОЙ ДИСЦИПЛИНЫ</w:t>
      </w:r>
    </w:p>
    <w:p w:rsidR="00005CB2" w:rsidRDefault="00005C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156" w:rsidRDefault="00EE0DF7" w:rsidP="00005C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ОП.01   Основы инженерной графики</w:t>
      </w:r>
    </w:p>
    <w:p w:rsidR="00005CB2" w:rsidRPr="00005CB2" w:rsidRDefault="00005CB2" w:rsidP="00005C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156" w:rsidRDefault="004E2156" w:rsidP="004E2156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1.1 Место дисциплины в структуре основной образовательной программы:</w:t>
      </w:r>
    </w:p>
    <w:p w:rsidR="004E2156" w:rsidRPr="00A57734" w:rsidRDefault="004E2156" w:rsidP="004E215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Учебная дисциплина «Основы инженерной графики» является частью общепрофессионального цикла основной образовательной программы в соответствии с ФГОС по специальности 15.01.05 </w:t>
      </w:r>
      <w:r w:rsidRPr="00A57734">
        <w:rPr>
          <w:rFonts w:ascii="Times New Roman CYR" w:eastAsia="Times New Roman" w:hAnsi="Times New Roman CYR" w:cs="Times New Roman"/>
          <w:bCs/>
        </w:rPr>
        <w:t>Сварщик (ручной и частично механизированной сварки (наплавки)</w:t>
      </w:r>
      <w:r w:rsidRPr="00A57734">
        <w:rPr>
          <w:rFonts w:ascii="Times New Roman" w:hAnsi="Times New Roman"/>
        </w:rPr>
        <w:t>.</w:t>
      </w:r>
    </w:p>
    <w:p w:rsidR="004E2156" w:rsidRDefault="004E2156" w:rsidP="004E215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  <w:b/>
          <w:bCs/>
        </w:rPr>
        <w:t>1.2 Цель и планируемые результаты освоения дисциплины:</w:t>
      </w:r>
    </w:p>
    <w:p w:rsidR="004E2156" w:rsidRPr="00A63154" w:rsidRDefault="004E2156" w:rsidP="004E2156">
      <w:pPr>
        <w:rPr>
          <w:rFonts w:ascii="Times New Roman" w:hAnsi="Times New Roman" w:cs="Times New Roman"/>
        </w:rPr>
      </w:pPr>
      <w:r w:rsidRPr="00A63154">
        <w:rPr>
          <w:rFonts w:ascii="Times New Roman" w:hAnsi="Times New Roman" w:cs="Times New Roman"/>
        </w:rPr>
        <w:t>В рамках программы учебной дисциплины обучающимися осваиваются умения и знания</w:t>
      </w:r>
    </w:p>
    <w:tbl>
      <w:tblPr>
        <w:tblW w:w="9503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43"/>
        <w:gridCol w:w="3745"/>
        <w:gridCol w:w="3915"/>
      </w:tblGrid>
      <w:tr w:rsidR="004E2156" w:rsidTr="00A63154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2156" w:rsidRDefault="004E2156" w:rsidP="007D1FE0">
            <w:pPr>
              <w:pStyle w:val="ac"/>
            </w:pPr>
            <w:r>
              <w:t>Код ОК, ПК, ЛР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2156" w:rsidRDefault="004E2156" w:rsidP="007D1FE0">
            <w:pPr>
              <w:pStyle w:val="ac"/>
              <w:jc w:val="center"/>
            </w:pPr>
            <w:r>
              <w:t>Умения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156" w:rsidRDefault="004E2156" w:rsidP="007D1FE0">
            <w:pPr>
              <w:pStyle w:val="ac"/>
              <w:jc w:val="center"/>
            </w:pPr>
            <w:r>
              <w:t>Знания</w:t>
            </w:r>
          </w:p>
        </w:tc>
      </w:tr>
      <w:tr w:rsidR="004E2156" w:rsidTr="00A63154"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4E2156" w:rsidRDefault="008C27F4" w:rsidP="007D1FE0">
            <w:pPr>
              <w:pStyle w:val="ac"/>
            </w:pPr>
            <w:r>
              <w:t xml:space="preserve">ОК 1-8 </w:t>
            </w:r>
          </w:p>
          <w:p w:rsidR="004E2156" w:rsidRDefault="008C27F4" w:rsidP="007D1FE0">
            <w:pPr>
              <w:pStyle w:val="ac"/>
            </w:pPr>
            <w:r>
              <w:t>ПК 1.1-1.2</w:t>
            </w:r>
          </w:p>
          <w:p w:rsidR="004E2156" w:rsidRDefault="008C27F4" w:rsidP="007D1FE0">
            <w:pPr>
              <w:pStyle w:val="ac"/>
            </w:pPr>
            <w:r>
              <w:t>ЛР4, ЛР7, ЛР18,ЛР20</w:t>
            </w:r>
          </w:p>
          <w:p w:rsidR="004E2156" w:rsidRDefault="004E2156" w:rsidP="007D1FE0">
            <w:pPr>
              <w:pStyle w:val="ac"/>
            </w:pPr>
          </w:p>
          <w:p w:rsidR="004E2156" w:rsidRDefault="004E2156" w:rsidP="007D1FE0">
            <w:pPr>
              <w:pStyle w:val="ac"/>
            </w:pPr>
          </w:p>
          <w:p w:rsidR="004E2156" w:rsidRDefault="004E2156" w:rsidP="007D1FE0">
            <w:pPr>
              <w:pStyle w:val="ac"/>
            </w:pPr>
          </w:p>
          <w:p w:rsidR="004E2156" w:rsidRDefault="004E2156" w:rsidP="007D1FE0">
            <w:pPr>
              <w:pStyle w:val="ac"/>
            </w:pPr>
          </w:p>
          <w:p w:rsidR="004E2156" w:rsidRDefault="004E2156" w:rsidP="007D1FE0">
            <w:pPr>
              <w:pStyle w:val="ac"/>
            </w:pPr>
          </w:p>
        </w:tc>
        <w:tc>
          <w:tcPr>
            <w:tcW w:w="3745" w:type="dxa"/>
            <w:tcBorders>
              <w:left w:val="single" w:sz="4" w:space="0" w:color="000000"/>
              <w:bottom w:val="single" w:sz="4" w:space="0" w:color="000000"/>
            </w:tcBorders>
          </w:tcPr>
          <w:p w:rsidR="00A63154" w:rsidRPr="00A63154" w:rsidRDefault="00A63154" w:rsidP="00A631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p_366"/>
            <w:bookmarkEnd w:id="0"/>
            <w:r>
              <w:rPr>
                <w:rFonts w:ascii="Times New Roman" w:hAnsi="Times New Roman" w:cs="Times New Roman"/>
              </w:rPr>
              <w:t>Ч</w:t>
            </w:r>
            <w:r w:rsidRPr="00A63154">
              <w:rPr>
                <w:rFonts w:ascii="Times New Roman" w:hAnsi="Times New Roman" w:cs="Times New Roman"/>
              </w:rPr>
              <w:t>итать чертежи средней сложности и сложных конструкций, изделий, узлов и деталей.</w:t>
            </w:r>
          </w:p>
          <w:p w:rsidR="004E2156" w:rsidRPr="00514A55" w:rsidRDefault="00A63154" w:rsidP="00A63154">
            <w:pPr>
              <w:pStyle w:val="a5"/>
              <w:rPr>
                <w:rFonts w:ascii="Times New Roman" w:hAnsi="Times New Roman"/>
                <w:i/>
              </w:rPr>
            </w:pPr>
            <w:r w:rsidRPr="00A63154">
              <w:rPr>
                <w:rFonts w:ascii="Times New Roman" w:hAnsi="Times New Roman" w:cs="Times New Roman"/>
              </w:rPr>
              <w:t>-пользоваться конструкторской документацией и выполнение трудовых функций</w:t>
            </w:r>
          </w:p>
        </w:tc>
        <w:tc>
          <w:tcPr>
            <w:tcW w:w="3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156" w:rsidRDefault="004E2156" w:rsidP="00A631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_3751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основные правила чтения конструкторской документации.</w:t>
            </w:r>
          </w:p>
          <w:p w:rsidR="00A63154" w:rsidRDefault="004E2156" w:rsidP="00A631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1" w:hanging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-общие сведение о сборочных чертежах</w:t>
            </w:r>
          </w:p>
          <w:p w:rsidR="004E2156" w:rsidRDefault="004E2156" w:rsidP="00A631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1" w:hanging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-основы машиностроительного черчения</w:t>
            </w:r>
          </w:p>
          <w:p w:rsidR="004E2156" w:rsidRDefault="004E2156" w:rsidP="004E21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-требования единой системы конструкторской документации</w:t>
            </w:r>
          </w:p>
        </w:tc>
      </w:tr>
    </w:tbl>
    <w:p w:rsidR="004E2156" w:rsidRDefault="004E2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156" w:rsidRDefault="004E2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156" w:rsidRDefault="004E2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626" w:rsidRPr="00C34626" w:rsidRDefault="00C34626" w:rsidP="00C34626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          2. СТРУКТУРА И СОДЕРЖАНИЕ УЧЕБНОЙ ДИСЦИПЛИНЫ</w:t>
      </w:r>
    </w:p>
    <w:tbl>
      <w:tblPr>
        <w:tblW w:w="964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200"/>
        <w:gridCol w:w="2445"/>
      </w:tblGrid>
      <w:tr w:rsidR="00C34626" w:rsidTr="00005CB2"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626" w:rsidRDefault="00C34626" w:rsidP="007D1FE0">
            <w:pPr>
              <w:pStyle w:val="ac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Вид учебной работы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626" w:rsidRDefault="00C34626" w:rsidP="007D1FE0">
            <w:pPr>
              <w:pStyle w:val="ac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Объем в часах </w:t>
            </w:r>
          </w:p>
        </w:tc>
      </w:tr>
      <w:tr w:rsidR="00C34626" w:rsidTr="00005CB2">
        <w:tc>
          <w:tcPr>
            <w:tcW w:w="7200" w:type="dxa"/>
            <w:tcBorders>
              <w:left w:val="single" w:sz="4" w:space="0" w:color="000000"/>
              <w:bottom w:val="single" w:sz="4" w:space="0" w:color="000000"/>
            </w:tcBorders>
          </w:tcPr>
          <w:p w:rsidR="00C34626" w:rsidRDefault="00C34626" w:rsidP="007D1FE0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образовательной программы учебной дисциплины, в т.ч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626" w:rsidRPr="004B3481" w:rsidRDefault="00005CB2" w:rsidP="007D1FE0">
            <w:pPr>
              <w:pStyle w:val="ac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</w:t>
            </w:r>
          </w:p>
        </w:tc>
      </w:tr>
      <w:tr w:rsidR="00C34626" w:rsidTr="00005CB2">
        <w:tc>
          <w:tcPr>
            <w:tcW w:w="7200" w:type="dxa"/>
            <w:tcBorders>
              <w:left w:val="single" w:sz="4" w:space="0" w:color="000000"/>
              <w:bottom w:val="single" w:sz="4" w:space="0" w:color="000000"/>
            </w:tcBorders>
          </w:tcPr>
          <w:p w:rsidR="00C34626" w:rsidRDefault="00C34626" w:rsidP="007D1FE0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теоретическое обучение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626" w:rsidRDefault="00005CB2" w:rsidP="007D1FE0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005CB2" w:rsidTr="00005CB2">
        <w:tc>
          <w:tcPr>
            <w:tcW w:w="7200" w:type="dxa"/>
            <w:tcBorders>
              <w:left w:val="single" w:sz="4" w:space="0" w:color="000000"/>
              <w:bottom w:val="single" w:sz="4" w:space="0" w:color="000000"/>
            </w:tcBorders>
          </w:tcPr>
          <w:p w:rsidR="00005CB2" w:rsidRDefault="00005CB2" w:rsidP="007D1FE0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B2" w:rsidRDefault="00005CB2" w:rsidP="007D1FE0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C34626" w:rsidTr="00005CB2">
        <w:tc>
          <w:tcPr>
            <w:tcW w:w="7200" w:type="dxa"/>
            <w:tcBorders>
              <w:left w:val="single" w:sz="4" w:space="0" w:color="000000"/>
              <w:bottom w:val="single" w:sz="4" w:space="0" w:color="000000"/>
            </w:tcBorders>
          </w:tcPr>
          <w:p w:rsidR="00C34626" w:rsidRDefault="00C34626" w:rsidP="007D1FE0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626" w:rsidRDefault="00005CB2" w:rsidP="007D1FE0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C34626" w:rsidTr="00005CB2">
        <w:tc>
          <w:tcPr>
            <w:tcW w:w="7200" w:type="dxa"/>
            <w:tcBorders>
              <w:left w:val="single" w:sz="4" w:space="0" w:color="000000"/>
              <w:bottom w:val="single" w:sz="4" w:space="0" w:color="000000"/>
            </w:tcBorders>
          </w:tcPr>
          <w:p w:rsidR="00C34626" w:rsidRDefault="00C34626" w:rsidP="00D431DD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Промежуточная аттестация в форме </w:t>
            </w:r>
            <w:r w:rsidR="00D431DD">
              <w:rPr>
                <w:rFonts w:ascii="Times New Roman" w:hAnsi="Times New Roman"/>
                <w:b/>
                <w:bCs/>
              </w:rPr>
              <w:t>д</w:t>
            </w:r>
            <w:r>
              <w:rPr>
                <w:rFonts w:ascii="Times New Roman" w:hAnsi="Times New Roman"/>
                <w:b/>
                <w:bCs/>
              </w:rPr>
              <w:t>ифференцированного зачета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626" w:rsidRPr="004B3481" w:rsidRDefault="00C34626" w:rsidP="007D1FE0">
            <w:pPr>
              <w:pStyle w:val="ac"/>
              <w:rPr>
                <w:rFonts w:ascii="Times New Roman" w:hAnsi="Times New Roman"/>
                <w:b/>
              </w:rPr>
            </w:pPr>
          </w:p>
        </w:tc>
      </w:tr>
    </w:tbl>
    <w:p w:rsidR="004E2156" w:rsidRDefault="004E2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4F6" w:rsidRDefault="001E2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24F6" w:rsidRDefault="001E2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24F6" w:rsidRDefault="001E2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24F6" w:rsidRDefault="001E2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24F6" w:rsidRDefault="001E2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24F6" w:rsidRDefault="001E2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24F6" w:rsidRDefault="00EE0DF7">
      <w:pPr>
        <w:rPr>
          <w:rFonts w:ascii="Times New Roman" w:hAnsi="Times New Roman" w:cs="Times New Roman"/>
          <w:b/>
          <w:sz w:val="24"/>
          <w:szCs w:val="24"/>
        </w:rPr>
      </w:pPr>
      <w:r>
        <w:br w:type="page"/>
      </w:r>
    </w:p>
    <w:p w:rsidR="001E24F6" w:rsidRDefault="001E24F6">
      <w:pPr>
        <w:sectPr w:rsidR="001E24F6">
          <w:footerReference w:type="default" r:id="rId8"/>
          <w:pgSz w:w="11906" w:h="16838"/>
          <w:pgMar w:top="567" w:right="567" w:bottom="766" w:left="1134" w:header="0" w:footer="709" w:gutter="0"/>
          <w:pgNumType w:start="1"/>
          <w:cols w:space="720"/>
          <w:formProt w:val="0"/>
          <w:docGrid w:linePitch="360" w:charSpace="4096"/>
        </w:sectPr>
      </w:pPr>
    </w:p>
    <w:p w:rsidR="001E24F6" w:rsidRDefault="001E2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24F6" w:rsidRPr="00EB141C" w:rsidRDefault="00EE0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2.2</w:t>
      </w:r>
      <w:r>
        <w:rPr>
          <w:rFonts w:ascii="Times New Roman" w:hAnsi="Times New Roman" w:cs="Times New Roman"/>
          <w:b/>
          <w:sz w:val="24"/>
          <w:szCs w:val="24"/>
        </w:rPr>
        <w:t xml:space="preserve"> Тематический план и содержание учебной дис</w:t>
      </w:r>
      <w:r w:rsidR="00C34626">
        <w:rPr>
          <w:rFonts w:ascii="Times New Roman" w:hAnsi="Times New Roman" w:cs="Times New Roman"/>
          <w:b/>
          <w:sz w:val="24"/>
          <w:szCs w:val="24"/>
        </w:rPr>
        <w:t>циплины</w:t>
      </w:r>
    </w:p>
    <w:p w:rsidR="001E24F6" w:rsidRDefault="001E2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54"/>
        <w:gridCol w:w="850"/>
        <w:gridCol w:w="302"/>
        <w:gridCol w:w="9004"/>
        <w:gridCol w:w="1556"/>
        <w:gridCol w:w="1760"/>
      </w:tblGrid>
      <w:tr w:rsidR="001E24F6" w:rsidTr="00005CB2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4F6" w:rsidRDefault="00EE0D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4F6" w:rsidRDefault="00EE0D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материала, практические и самостоятельные работы обучающихся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4F6" w:rsidRDefault="00EE0D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4F6" w:rsidRDefault="00C346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 w:rsidR="001E24F6" w:rsidTr="00005CB2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4F6" w:rsidRDefault="00EE0D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4F6" w:rsidRDefault="00EE0DF7">
            <w:pPr>
              <w:tabs>
                <w:tab w:val="left" w:pos="3150"/>
                <w:tab w:val="center" w:pos="495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4F6" w:rsidRDefault="00EE0D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4F6" w:rsidRDefault="00EE0D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E24F6" w:rsidTr="00005CB2">
        <w:tc>
          <w:tcPr>
            <w:tcW w:w="2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4F6" w:rsidRDefault="00EE0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1. </w:t>
            </w:r>
          </w:p>
          <w:p w:rsidR="001E24F6" w:rsidRDefault="00EE0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Графическое оформление чертежей. Геометрические построения </w:t>
            </w:r>
          </w:p>
        </w:tc>
        <w:tc>
          <w:tcPr>
            <w:tcW w:w="10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4F6" w:rsidRDefault="00EE0D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4F6" w:rsidRDefault="002A482D">
            <w:pPr>
              <w:spacing w:after="0" w:line="240" w:lineRule="auto"/>
              <w:ind w:left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7F4" w:rsidRDefault="008C27F4" w:rsidP="008C27F4">
            <w:pPr>
              <w:pStyle w:val="ac"/>
            </w:pPr>
            <w:r>
              <w:t xml:space="preserve">ОК 1-8 </w:t>
            </w:r>
          </w:p>
          <w:p w:rsidR="008C27F4" w:rsidRDefault="008C27F4" w:rsidP="008C27F4">
            <w:pPr>
              <w:pStyle w:val="ac"/>
            </w:pPr>
            <w:r>
              <w:t>ПК 1.1-1.2</w:t>
            </w:r>
          </w:p>
          <w:p w:rsidR="008C27F4" w:rsidRDefault="008C27F4" w:rsidP="008C27F4">
            <w:pPr>
              <w:pStyle w:val="ac"/>
            </w:pPr>
            <w:r>
              <w:t>ЛР4, ЛР7, ЛР18,ЛР20</w:t>
            </w:r>
          </w:p>
          <w:p w:rsidR="001E24F6" w:rsidRDefault="001E2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4F6" w:rsidTr="00005CB2">
        <w:tc>
          <w:tcPr>
            <w:tcW w:w="2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4F6" w:rsidRDefault="001E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4F6" w:rsidRDefault="00EE0DF7">
            <w:pPr>
              <w:pStyle w:val="aa"/>
              <w:tabs>
                <w:tab w:val="right" w:pos="-392"/>
              </w:tabs>
              <w:spacing w:after="0" w:line="240" w:lineRule="auto"/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526" w:rsidRDefault="00946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E0DF7">
              <w:rPr>
                <w:rFonts w:ascii="Times New Roman" w:hAnsi="Times New Roman" w:cs="Times New Roman"/>
                <w:sz w:val="24"/>
                <w:szCs w:val="24"/>
              </w:rPr>
              <w:t>Общие положения единой системы конструкторской документации.</w:t>
            </w:r>
          </w:p>
          <w:p w:rsidR="004A5526" w:rsidRDefault="00946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E0DF7">
              <w:rPr>
                <w:rFonts w:ascii="Times New Roman" w:hAnsi="Times New Roman" w:cs="Times New Roman"/>
                <w:sz w:val="24"/>
                <w:szCs w:val="24"/>
              </w:rPr>
              <w:t xml:space="preserve">Форматы. Масштабы. Линии . Шрифты. Геометрические построения. </w:t>
            </w:r>
          </w:p>
          <w:p w:rsidR="001E24F6" w:rsidRDefault="00946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EE0DF7">
              <w:rPr>
                <w:rFonts w:ascii="Times New Roman" w:hAnsi="Times New Roman" w:cs="Times New Roman"/>
                <w:sz w:val="24"/>
                <w:szCs w:val="24"/>
              </w:rPr>
              <w:t>Нанесение размеров на чертежах</w:t>
            </w:r>
            <w:r w:rsidR="00EB14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05CB2" w:rsidRDefault="00946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  <w:r w:rsidR="00005CB2">
              <w:rPr>
                <w:rFonts w:ascii="Times New Roman" w:hAnsi="Times New Roman" w:cs="Times New Roman"/>
                <w:sz w:val="24"/>
                <w:szCs w:val="24"/>
              </w:rPr>
              <w:t>Стадии разработки конструкторской документации</w:t>
            </w:r>
          </w:p>
          <w:p w:rsidR="00005CB2" w:rsidRDefault="00946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4A5526">
              <w:rPr>
                <w:rFonts w:ascii="Times New Roman" w:hAnsi="Times New Roman" w:cs="Times New Roman"/>
                <w:sz w:val="24"/>
                <w:szCs w:val="24"/>
              </w:rPr>
              <w:t>Определение и простановка размеров элементов плоской детали на чертеж</w:t>
            </w:r>
          </w:p>
          <w:p w:rsidR="004A5526" w:rsidRDefault="00946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4A5526">
              <w:rPr>
                <w:rFonts w:ascii="Times New Roman" w:hAnsi="Times New Roman" w:cs="Times New Roman"/>
                <w:sz w:val="24"/>
                <w:szCs w:val="24"/>
              </w:rPr>
              <w:t>Правила деления окружностей</w:t>
            </w: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4F6" w:rsidRDefault="001E24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4F6" w:rsidRDefault="001E2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4F6" w:rsidTr="00005CB2">
        <w:tc>
          <w:tcPr>
            <w:tcW w:w="2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4F6" w:rsidRDefault="001E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4F6" w:rsidRDefault="00EE0D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</w:p>
          <w:p w:rsidR="002A482D" w:rsidRDefault="0042782F" w:rsidP="002A4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A482D">
              <w:rPr>
                <w:rFonts w:ascii="Times New Roman" w:hAnsi="Times New Roman" w:cs="Times New Roman"/>
                <w:sz w:val="24"/>
                <w:szCs w:val="24"/>
              </w:rPr>
              <w:t>Оформление титульного листа</w:t>
            </w:r>
          </w:p>
          <w:p w:rsidR="002A482D" w:rsidRDefault="0042782F" w:rsidP="002A4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A482D">
              <w:rPr>
                <w:rFonts w:ascii="Times New Roman" w:hAnsi="Times New Roman" w:cs="Times New Roman"/>
                <w:sz w:val="24"/>
                <w:szCs w:val="24"/>
              </w:rPr>
              <w:t>Выполнение чертежных шрифтов</w:t>
            </w:r>
          </w:p>
          <w:p w:rsidR="00005CB2" w:rsidRPr="002A482D" w:rsidRDefault="00427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2A482D">
              <w:rPr>
                <w:rFonts w:ascii="Times New Roman" w:hAnsi="Times New Roman" w:cs="Times New Roman"/>
                <w:sz w:val="24"/>
                <w:szCs w:val="24"/>
              </w:rPr>
              <w:t>Сопряжения линий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4F6" w:rsidRDefault="002A482D" w:rsidP="00946945">
            <w:pPr>
              <w:spacing w:after="0" w:line="240" w:lineRule="auto"/>
              <w:ind w:left="708" w:hanging="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7F4" w:rsidRDefault="008C27F4" w:rsidP="008C27F4">
            <w:pPr>
              <w:pStyle w:val="ac"/>
            </w:pPr>
            <w:r>
              <w:t xml:space="preserve">ОК 1-8 </w:t>
            </w:r>
          </w:p>
          <w:p w:rsidR="008C27F4" w:rsidRDefault="008C27F4" w:rsidP="008C27F4">
            <w:pPr>
              <w:pStyle w:val="ac"/>
            </w:pPr>
            <w:r>
              <w:t>ПК 1.1-1.2</w:t>
            </w:r>
          </w:p>
          <w:p w:rsidR="008C27F4" w:rsidRDefault="008C27F4" w:rsidP="008C27F4">
            <w:pPr>
              <w:pStyle w:val="ac"/>
            </w:pPr>
            <w:r>
              <w:t>ЛР4, ЛР7, ЛР18,ЛР20</w:t>
            </w:r>
          </w:p>
          <w:p w:rsidR="001E24F6" w:rsidRDefault="001E2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4F6" w:rsidTr="00005CB2">
        <w:trPr>
          <w:trHeight w:val="759"/>
        </w:trPr>
        <w:tc>
          <w:tcPr>
            <w:tcW w:w="2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4F6" w:rsidRDefault="001E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4F6" w:rsidRPr="00005CB2" w:rsidRDefault="00EE0D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CB2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1E24F6" w:rsidRDefault="00EE0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государственных стандартов </w:t>
            </w:r>
          </w:p>
          <w:p w:rsidR="001E24F6" w:rsidRDefault="00EE0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шрифта типа Б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4F6" w:rsidRDefault="004A55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2A48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4F6" w:rsidRDefault="001E2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4F6" w:rsidTr="00005CB2">
        <w:tc>
          <w:tcPr>
            <w:tcW w:w="2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4F6" w:rsidRDefault="00EE0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2. </w:t>
            </w:r>
          </w:p>
          <w:p w:rsidR="001E24F6" w:rsidRDefault="00EE0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изображений. Основы начертательной геометрии</w:t>
            </w:r>
          </w:p>
        </w:tc>
        <w:tc>
          <w:tcPr>
            <w:tcW w:w="10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4F6" w:rsidRDefault="00EE0D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4F6" w:rsidRDefault="00AC243A" w:rsidP="00946945">
            <w:pPr>
              <w:spacing w:after="0" w:line="240" w:lineRule="auto"/>
              <w:ind w:left="708" w:hanging="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7F4" w:rsidRDefault="008C27F4" w:rsidP="008C27F4">
            <w:pPr>
              <w:pStyle w:val="ac"/>
            </w:pPr>
            <w:r>
              <w:t xml:space="preserve">ОК 1-8 </w:t>
            </w:r>
          </w:p>
          <w:p w:rsidR="008C27F4" w:rsidRDefault="008C27F4" w:rsidP="008C27F4">
            <w:pPr>
              <w:pStyle w:val="ac"/>
            </w:pPr>
            <w:r>
              <w:t>ПК 1.1-1.2</w:t>
            </w:r>
          </w:p>
          <w:p w:rsidR="008C27F4" w:rsidRDefault="008C27F4" w:rsidP="008C27F4">
            <w:pPr>
              <w:pStyle w:val="ac"/>
            </w:pPr>
            <w:r>
              <w:t>ЛР4, ЛР7, ЛР18,ЛР20</w:t>
            </w:r>
          </w:p>
          <w:p w:rsidR="001E24F6" w:rsidRDefault="001E2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4F6" w:rsidTr="00005CB2">
        <w:tc>
          <w:tcPr>
            <w:tcW w:w="2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4F6" w:rsidRDefault="001E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4F6" w:rsidRDefault="001E24F6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4F6" w:rsidRDefault="00427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 w:rsidR="00EE0DF7">
              <w:rPr>
                <w:rFonts w:ascii="Times New Roman" w:hAnsi="Times New Roman" w:cs="Times New Roman"/>
                <w:sz w:val="24"/>
                <w:szCs w:val="24"/>
              </w:rPr>
              <w:t>Краткие сведения о видах проецирования</w:t>
            </w:r>
          </w:p>
          <w:p w:rsidR="002A482D" w:rsidRDefault="00427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A482D">
              <w:rPr>
                <w:rFonts w:ascii="Times New Roman" w:hAnsi="Times New Roman" w:cs="Times New Roman"/>
                <w:sz w:val="24"/>
                <w:szCs w:val="24"/>
              </w:rPr>
              <w:t>Выполнение комплексного чертежа модели опоры</w:t>
            </w:r>
          </w:p>
          <w:p w:rsidR="002A482D" w:rsidRDefault="00427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2A482D">
              <w:rPr>
                <w:rFonts w:ascii="Times New Roman" w:hAnsi="Times New Roman" w:cs="Times New Roman"/>
                <w:sz w:val="24"/>
                <w:szCs w:val="24"/>
              </w:rPr>
              <w:t>Выполнение комплексного чертежа модели крышки</w:t>
            </w:r>
          </w:p>
          <w:p w:rsidR="002A482D" w:rsidRDefault="00427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2A482D">
              <w:rPr>
                <w:rFonts w:ascii="Times New Roman" w:hAnsi="Times New Roman" w:cs="Times New Roman"/>
                <w:sz w:val="24"/>
                <w:szCs w:val="24"/>
              </w:rPr>
              <w:t>Выполнение комплексного чертежа модели ползуна</w:t>
            </w: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4F6" w:rsidRDefault="001E24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4F6" w:rsidRDefault="001E2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4F6" w:rsidTr="00005CB2">
        <w:tc>
          <w:tcPr>
            <w:tcW w:w="2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4F6" w:rsidRDefault="001E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4F6" w:rsidRDefault="00EE0D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4F6" w:rsidRDefault="002A482D" w:rsidP="00946945">
            <w:pPr>
              <w:spacing w:after="0" w:line="240" w:lineRule="auto"/>
              <w:ind w:firstLine="2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AC24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7F4" w:rsidRDefault="008C27F4" w:rsidP="008C27F4">
            <w:pPr>
              <w:pStyle w:val="ac"/>
            </w:pPr>
            <w:r>
              <w:t xml:space="preserve">ОК 1-8 </w:t>
            </w:r>
          </w:p>
          <w:p w:rsidR="008C27F4" w:rsidRDefault="008C27F4" w:rsidP="008C27F4">
            <w:pPr>
              <w:pStyle w:val="ac"/>
            </w:pPr>
            <w:r>
              <w:t>ПК 1.1-1.2</w:t>
            </w:r>
          </w:p>
          <w:p w:rsidR="008C27F4" w:rsidRDefault="008C27F4" w:rsidP="008C27F4">
            <w:pPr>
              <w:pStyle w:val="ac"/>
            </w:pPr>
            <w:r>
              <w:t>ЛР4, ЛР7, ЛР18,ЛР20</w:t>
            </w:r>
          </w:p>
          <w:p w:rsidR="001E24F6" w:rsidRDefault="001E2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4F6" w:rsidTr="00005CB2">
        <w:tc>
          <w:tcPr>
            <w:tcW w:w="2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4F6" w:rsidRDefault="001E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4F6" w:rsidRDefault="00EE0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82D" w:rsidRDefault="00427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E0DF7">
              <w:rPr>
                <w:rFonts w:ascii="Times New Roman" w:hAnsi="Times New Roman" w:cs="Times New Roman"/>
                <w:sz w:val="24"/>
                <w:szCs w:val="24"/>
              </w:rPr>
              <w:t>Прое</w:t>
            </w:r>
            <w:r w:rsidR="002A482D">
              <w:rPr>
                <w:rFonts w:ascii="Times New Roman" w:hAnsi="Times New Roman" w:cs="Times New Roman"/>
                <w:sz w:val="24"/>
                <w:szCs w:val="24"/>
              </w:rPr>
              <w:t>кция группы геометрических тел.</w:t>
            </w:r>
          </w:p>
          <w:p w:rsidR="001E24F6" w:rsidRDefault="00427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A482D">
              <w:rPr>
                <w:rFonts w:ascii="Times New Roman" w:hAnsi="Times New Roman" w:cs="Times New Roman"/>
                <w:sz w:val="24"/>
                <w:szCs w:val="24"/>
              </w:rPr>
              <w:t>Выполнение эскиза и технического рисунка детали</w:t>
            </w: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4F6" w:rsidRDefault="001E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4F6" w:rsidRDefault="001E2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4F6" w:rsidTr="00005CB2">
        <w:trPr>
          <w:trHeight w:val="819"/>
        </w:trPr>
        <w:tc>
          <w:tcPr>
            <w:tcW w:w="2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4F6" w:rsidRDefault="001E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526" w:rsidRDefault="00EE0D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526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1E24F6" w:rsidRPr="004A5526" w:rsidRDefault="00EE0D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чертежа одной детали содержащие 6 основных видов</w:t>
            </w:r>
          </w:p>
          <w:p w:rsidR="001E24F6" w:rsidRDefault="00EE0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разрез на чертеже продольный и поперечный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4F6" w:rsidRDefault="002A482D" w:rsidP="00946945">
            <w:pPr>
              <w:spacing w:after="0" w:line="240" w:lineRule="auto"/>
              <w:ind w:firstLine="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4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4F6" w:rsidRDefault="001E2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4F6" w:rsidTr="00005CB2">
        <w:tc>
          <w:tcPr>
            <w:tcW w:w="2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4F6" w:rsidRDefault="00EE0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Тема. 3. </w:t>
            </w:r>
          </w:p>
          <w:p w:rsidR="001E24F6" w:rsidRDefault="00EE0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Чертежи деталей и сборочных единиц</w:t>
            </w:r>
          </w:p>
        </w:tc>
        <w:tc>
          <w:tcPr>
            <w:tcW w:w="10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4F6" w:rsidRDefault="00EE0D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материала. </w:t>
            </w: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4F6" w:rsidRDefault="00AC243A" w:rsidP="00946945">
            <w:pPr>
              <w:spacing w:after="0" w:line="240" w:lineRule="auto"/>
              <w:ind w:left="708" w:hanging="6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7F4" w:rsidRDefault="008C27F4" w:rsidP="008C27F4">
            <w:pPr>
              <w:pStyle w:val="ac"/>
            </w:pPr>
            <w:r>
              <w:t xml:space="preserve">ОК 1-8 </w:t>
            </w:r>
          </w:p>
          <w:p w:rsidR="008C27F4" w:rsidRDefault="008C27F4" w:rsidP="008C27F4">
            <w:pPr>
              <w:pStyle w:val="ac"/>
            </w:pPr>
            <w:r>
              <w:t>ПК 1.1-1.2</w:t>
            </w:r>
          </w:p>
          <w:p w:rsidR="008C27F4" w:rsidRDefault="008C27F4" w:rsidP="008C27F4">
            <w:pPr>
              <w:pStyle w:val="ac"/>
            </w:pPr>
            <w:r>
              <w:t>ЛР4, ЛР7, ЛР18,ЛР20</w:t>
            </w:r>
          </w:p>
          <w:p w:rsidR="001E24F6" w:rsidRDefault="001E2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4F6" w:rsidTr="00005CB2">
        <w:tc>
          <w:tcPr>
            <w:tcW w:w="2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4F6" w:rsidRDefault="001E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4F6" w:rsidRDefault="001E24F6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945" w:rsidRDefault="00946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E0DF7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деталей машин . Требования к оформлению графической части чертежа.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E0DF7">
              <w:rPr>
                <w:rFonts w:ascii="Times New Roman" w:hAnsi="Times New Roman" w:cs="Times New Roman"/>
                <w:sz w:val="24"/>
                <w:szCs w:val="24"/>
              </w:rPr>
              <w:t xml:space="preserve">Чертежи общего вида. Сборочный чертеж. </w:t>
            </w:r>
          </w:p>
          <w:p w:rsidR="001E24F6" w:rsidRDefault="00946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EE0DF7">
              <w:rPr>
                <w:rFonts w:ascii="Times New Roman" w:hAnsi="Times New Roman" w:cs="Times New Roman"/>
                <w:sz w:val="24"/>
                <w:szCs w:val="24"/>
              </w:rPr>
              <w:t>Условности и упрощения на сборочных чертежах</w:t>
            </w:r>
          </w:p>
          <w:p w:rsidR="002A482D" w:rsidRDefault="00946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2A482D">
              <w:rPr>
                <w:rFonts w:ascii="Times New Roman" w:hAnsi="Times New Roman" w:cs="Times New Roman"/>
                <w:sz w:val="24"/>
                <w:szCs w:val="24"/>
              </w:rPr>
              <w:t>Нанесение размеров на чертежах</w:t>
            </w:r>
          </w:p>
          <w:p w:rsidR="002A482D" w:rsidRDefault="00946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2A482D">
              <w:rPr>
                <w:rFonts w:ascii="Times New Roman" w:hAnsi="Times New Roman" w:cs="Times New Roman"/>
                <w:sz w:val="24"/>
                <w:szCs w:val="24"/>
              </w:rPr>
              <w:t>Обозначение шероховатости поверхности на чертежах</w:t>
            </w:r>
          </w:p>
          <w:p w:rsidR="002A482D" w:rsidRDefault="00946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2A482D">
              <w:rPr>
                <w:rFonts w:ascii="Times New Roman" w:hAnsi="Times New Roman" w:cs="Times New Roman"/>
                <w:sz w:val="24"/>
                <w:szCs w:val="24"/>
              </w:rPr>
              <w:t>Текстовые надписи на чертежах</w:t>
            </w:r>
          </w:p>
          <w:p w:rsidR="002A482D" w:rsidRDefault="00946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2A482D">
              <w:rPr>
                <w:rFonts w:ascii="Times New Roman" w:hAnsi="Times New Roman" w:cs="Times New Roman"/>
                <w:sz w:val="24"/>
                <w:szCs w:val="24"/>
              </w:rPr>
              <w:t>Измерительные инструменты и приемы измерения деталей</w:t>
            </w:r>
          </w:p>
          <w:p w:rsidR="002A482D" w:rsidRDefault="00946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 </w:t>
            </w:r>
            <w:r w:rsidR="002A482D">
              <w:rPr>
                <w:rFonts w:ascii="Times New Roman" w:hAnsi="Times New Roman" w:cs="Times New Roman"/>
                <w:sz w:val="24"/>
                <w:szCs w:val="24"/>
              </w:rPr>
              <w:t>Изображение , обозначение и нанесение размеров элементов деталей</w:t>
            </w:r>
          </w:p>
          <w:p w:rsidR="002A482D" w:rsidRDefault="00946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 </w:t>
            </w:r>
            <w:r w:rsidR="002A482D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выполнения учебного чертежа готового изделия</w:t>
            </w:r>
          </w:p>
          <w:p w:rsidR="002A482D" w:rsidRDefault="00946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2A482D">
              <w:rPr>
                <w:rFonts w:ascii="Times New Roman" w:hAnsi="Times New Roman" w:cs="Times New Roman"/>
                <w:sz w:val="24"/>
                <w:szCs w:val="24"/>
              </w:rPr>
              <w:t>Чтение и деталирование чертежей сборочных единиц</w:t>
            </w: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4F6" w:rsidRDefault="001E24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4F6" w:rsidRDefault="001E2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4F6" w:rsidTr="00005CB2">
        <w:trPr>
          <w:trHeight w:val="393"/>
        </w:trPr>
        <w:tc>
          <w:tcPr>
            <w:tcW w:w="2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4F6" w:rsidRDefault="001E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4F6" w:rsidRDefault="00EE0D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занятия. </w:t>
            </w:r>
          </w:p>
          <w:p w:rsidR="002A482D" w:rsidRDefault="004278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A482D">
              <w:rPr>
                <w:rFonts w:ascii="Times New Roman" w:hAnsi="Times New Roman" w:cs="Times New Roman"/>
                <w:sz w:val="24"/>
                <w:szCs w:val="24"/>
              </w:rPr>
              <w:t>Эскизы и рабочие чертежи деталей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4F6" w:rsidRDefault="002A482D" w:rsidP="00946945">
            <w:pPr>
              <w:spacing w:after="0" w:line="240" w:lineRule="auto"/>
              <w:ind w:firstLine="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7F4" w:rsidRDefault="008C27F4" w:rsidP="008C27F4">
            <w:pPr>
              <w:pStyle w:val="ac"/>
            </w:pPr>
            <w:r>
              <w:t xml:space="preserve">ОК 1-8 </w:t>
            </w:r>
          </w:p>
          <w:p w:rsidR="008C27F4" w:rsidRDefault="008C27F4" w:rsidP="008C27F4">
            <w:pPr>
              <w:pStyle w:val="ac"/>
            </w:pPr>
            <w:r>
              <w:t>ПК 1.1-1.2</w:t>
            </w:r>
          </w:p>
          <w:p w:rsidR="008C27F4" w:rsidRDefault="008C27F4" w:rsidP="008C27F4">
            <w:pPr>
              <w:pStyle w:val="ac"/>
            </w:pPr>
            <w:r>
              <w:t>ЛР4, ЛР7, ЛР18,ЛР20</w:t>
            </w:r>
          </w:p>
          <w:p w:rsidR="001E24F6" w:rsidRDefault="001E2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4F6" w:rsidTr="00005CB2">
        <w:tc>
          <w:tcPr>
            <w:tcW w:w="2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4F6" w:rsidRDefault="001E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4F6" w:rsidRPr="004A5526" w:rsidRDefault="00EE0D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526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1E24F6" w:rsidRDefault="00EE0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эскизы и рабочие чертежи деталей</w:t>
            </w:r>
          </w:p>
          <w:p w:rsidR="001E24F6" w:rsidRDefault="00EE0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деталирование чертежей сборочных единиц</w:t>
            </w:r>
          </w:p>
          <w:p w:rsidR="001E24F6" w:rsidRDefault="00EE0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для самоконтроля</w:t>
            </w:r>
          </w:p>
          <w:p w:rsidR="001E24F6" w:rsidRDefault="00EE0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4F6" w:rsidRDefault="002A4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6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4F6" w:rsidRDefault="001E2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4F6" w:rsidTr="00005CB2">
        <w:tc>
          <w:tcPr>
            <w:tcW w:w="2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4F6" w:rsidRDefault="00EE0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Тема. 4.</w:t>
            </w:r>
          </w:p>
          <w:p w:rsidR="001E24F6" w:rsidRDefault="00EE0D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сборочных чертежей в программном комплексе CAD/CAM</w:t>
            </w:r>
          </w:p>
        </w:tc>
        <w:tc>
          <w:tcPr>
            <w:tcW w:w="10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4F6" w:rsidRDefault="00EE0D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4F6" w:rsidRDefault="00EE0DF7" w:rsidP="00946945">
            <w:pPr>
              <w:spacing w:after="0" w:line="240" w:lineRule="auto"/>
              <w:ind w:left="708" w:hanging="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C243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7F4" w:rsidRDefault="008C27F4" w:rsidP="008C27F4">
            <w:pPr>
              <w:pStyle w:val="ac"/>
            </w:pPr>
            <w:r>
              <w:t xml:space="preserve">ОК 1-8 </w:t>
            </w:r>
          </w:p>
          <w:p w:rsidR="008C27F4" w:rsidRDefault="008C27F4" w:rsidP="008C27F4">
            <w:pPr>
              <w:pStyle w:val="ac"/>
            </w:pPr>
            <w:r>
              <w:t>ПК 1.1-1.2</w:t>
            </w:r>
          </w:p>
          <w:p w:rsidR="001E24F6" w:rsidRPr="00946945" w:rsidRDefault="00946945" w:rsidP="00946945">
            <w:pPr>
              <w:pStyle w:val="ac"/>
            </w:pPr>
            <w:r>
              <w:t>ЛР4, ЛР7, ЛР18,ЛР20</w:t>
            </w:r>
          </w:p>
        </w:tc>
      </w:tr>
      <w:tr w:rsidR="001E24F6" w:rsidTr="00005CB2">
        <w:tc>
          <w:tcPr>
            <w:tcW w:w="2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4F6" w:rsidRDefault="001E24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4F6" w:rsidRDefault="00EE0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945" w:rsidRDefault="00946945" w:rsidP="00946945">
            <w:pPr>
              <w:spacing w:after="0" w:line="240" w:lineRule="auto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E0DF7">
              <w:rPr>
                <w:rFonts w:ascii="Times New Roman" w:hAnsi="Times New Roman" w:cs="Times New Roman"/>
                <w:sz w:val="24"/>
                <w:szCs w:val="24"/>
              </w:rPr>
              <w:t xml:space="preserve"> Виды на чертеже и их расположение.</w:t>
            </w:r>
          </w:p>
          <w:p w:rsidR="00946945" w:rsidRDefault="00EE0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694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и размещение видов на чертежах Условности и упрощения на рабочих чертежах.</w:t>
            </w:r>
          </w:p>
          <w:p w:rsidR="001E24F6" w:rsidRDefault="00EE0DF7" w:rsidP="00946945">
            <w:pPr>
              <w:spacing w:after="0" w:line="240" w:lineRule="auto"/>
              <w:ind w:left="35" w:hanging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694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неразъемных соединений. Изобра</w:t>
            </w:r>
            <w:r w:rsidR="00946945">
              <w:rPr>
                <w:rFonts w:ascii="Times New Roman" w:hAnsi="Times New Roman" w:cs="Times New Roman"/>
                <w:sz w:val="24"/>
                <w:szCs w:val="24"/>
              </w:rPr>
              <w:t>жение и обозначение на чертеже. 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Виды сварных соединений. Чтение чертежей неразъемных соединений</w:t>
            </w:r>
          </w:p>
          <w:p w:rsidR="002A482D" w:rsidRDefault="00946945" w:rsidP="00946945">
            <w:pPr>
              <w:spacing w:after="0" w:line="240" w:lineRule="auto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2A482D">
              <w:rPr>
                <w:rFonts w:ascii="Times New Roman" w:hAnsi="Times New Roman" w:cs="Times New Roman"/>
                <w:sz w:val="24"/>
                <w:szCs w:val="24"/>
              </w:rPr>
              <w:t>Выполнение чертежей деталей, требующих изображения разрезов и/ или сечений с использованием программного комплекса CAD/CAM.</w:t>
            </w:r>
          </w:p>
          <w:p w:rsidR="002A482D" w:rsidRDefault="00946945" w:rsidP="00946945">
            <w:pPr>
              <w:spacing w:after="0" w:line="240" w:lineRule="auto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2A482D">
              <w:rPr>
                <w:rFonts w:ascii="Times New Roman" w:hAnsi="Times New Roman" w:cs="Times New Roman"/>
                <w:sz w:val="24"/>
                <w:szCs w:val="24"/>
              </w:rPr>
              <w:t xml:space="preserve">Чтение чертежей деталей, содержащих сечения и разрезы, допуски, посадки, предельные отклонения формы.  </w:t>
            </w:r>
          </w:p>
          <w:p w:rsidR="002A482D" w:rsidRDefault="00946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2A482D">
              <w:rPr>
                <w:rFonts w:ascii="Times New Roman" w:hAnsi="Times New Roman" w:cs="Times New Roman"/>
                <w:sz w:val="24"/>
                <w:szCs w:val="24"/>
              </w:rPr>
              <w:t>Чтение чертежей неразъемных соединений.</w:t>
            </w:r>
          </w:p>
          <w:p w:rsidR="002A482D" w:rsidRDefault="00946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2A482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эскиза детали по выбору с помощью программного комплекса </w:t>
            </w:r>
            <w:r w:rsidR="002A4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CAD/CAM</w:t>
            </w:r>
          </w:p>
          <w:p w:rsidR="00946945" w:rsidRDefault="00946945" w:rsidP="00946945">
            <w:pPr>
              <w:spacing w:after="0" w:line="240" w:lineRule="auto"/>
              <w:ind w:left="35" w:firstLine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2A482D">
              <w:rPr>
                <w:rFonts w:ascii="Times New Roman" w:hAnsi="Times New Roman" w:cs="Times New Roman"/>
                <w:sz w:val="24"/>
                <w:szCs w:val="24"/>
              </w:rPr>
              <w:t xml:space="preserve">Чтение рабочих чертежей детали.  </w:t>
            </w:r>
          </w:p>
          <w:p w:rsidR="002A482D" w:rsidRDefault="00946945" w:rsidP="00946945">
            <w:pPr>
              <w:spacing w:after="0" w:line="240" w:lineRule="auto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2A482D">
              <w:rPr>
                <w:rFonts w:ascii="Times New Roman" w:hAnsi="Times New Roman" w:cs="Times New Roman"/>
                <w:sz w:val="24"/>
                <w:szCs w:val="24"/>
              </w:rPr>
              <w:t>Чтение сборочного чертежа (узлы сварных конструкций</w:t>
            </w:r>
          </w:p>
          <w:p w:rsidR="002A482D" w:rsidRDefault="002A4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чертежей и эскизов деталей сборочного чертежа (узлы сварных конструкций) с помощью программного комплекса CAD/CAM</w:t>
            </w: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4F6" w:rsidRDefault="001E24F6">
            <w:pPr>
              <w:spacing w:after="0" w:line="240" w:lineRule="auto"/>
              <w:ind w:left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4F6" w:rsidRDefault="001E2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4F6" w:rsidTr="00005CB2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4F6" w:rsidRDefault="001E24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4F6" w:rsidRDefault="00EE0D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обучающихся:  </w:t>
            </w:r>
          </w:p>
          <w:p w:rsidR="001E24F6" w:rsidRDefault="00EE0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практической работе (оформление формата А4 в соответствии с требованиями ЕСКД).  Изучение структуры программного комплекса CAD/CAM.</w:t>
            </w:r>
            <w: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практической работе (оформление формата А4 в соответствии с требованиями ЕСКД).  Оформление чертежей и эскизов деталей сборочного чертежа (узлы сварных конструкций). Оформление практических работ по теме «Сборочные чертежи».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4F6" w:rsidRDefault="002A482D">
            <w:pPr>
              <w:spacing w:after="0" w:line="240" w:lineRule="auto"/>
              <w:ind w:left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4F6" w:rsidRDefault="001E2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4F6" w:rsidTr="00005CB2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4F6" w:rsidRDefault="001E24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4F6" w:rsidRDefault="00EE0D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Дифференцированные зачет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4F6" w:rsidRDefault="002A482D">
            <w:pPr>
              <w:spacing w:after="0" w:line="240" w:lineRule="auto"/>
              <w:ind w:left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4F6" w:rsidRDefault="001E2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4F6" w:rsidTr="00005CB2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4F6" w:rsidRDefault="001E24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4F6" w:rsidRDefault="00EE0D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4F6" w:rsidRDefault="002A482D" w:rsidP="004278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4F6" w:rsidRDefault="001E2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24F6" w:rsidRDefault="001E24F6">
      <w:pPr>
        <w:sectPr w:rsidR="001E24F6">
          <w:footerReference w:type="default" r:id="rId9"/>
          <w:pgSz w:w="16838" w:h="11906" w:orient="landscape"/>
          <w:pgMar w:top="567" w:right="567" w:bottom="766" w:left="567" w:header="0" w:footer="709" w:gutter="0"/>
          <w:cols w:space="720"/>
          <w:formProt w:val="0"/>
          <w:docGrid w:linePitch="360" w:charSpace="4096"/>
        </w:sectPr>
      </w:pPr>
    </w:p>
    <w:p w:rsidR="00C34626" w:rsidRDefault="00EE0DF7" w:rsidP="00C34626">
      <w:pPr>
        <w:pStyle w:val="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</w:rPr>
      </w:pPr>
      <w:r w:rsidRPr="0035749C">
        <w:rPr>
          <w:b/>
          <w:caps/>
        </w:rPr>
        <w:lastRenderedPageBreak/>
        <w:t xml:space="preserve">условия реализации </w:t>
      </w:r>
      <w:r w:rsidR="00C34626">
        <w:rPr>
          <w:b/>
          <w:caps/>
        </w:rPr>
        <w:t xml:space="preserve">ПРОГРАММЫ </w:t>
      </w:r>
      <w:r w:rsidRPr="0035749C">
        <w:rPr>
          <w:b/>
          <w:caps/>
        </w:rPr>
        <w:t>УЧЕБНОЙ дисциплины</w:t>
      </w:r>
    </w:p>
    <w:p w:rsidR="00C34626" w:rsidRPr="00C34626" w:rsidRDefault="00C34626" w:rsidP="00C34626"/>
    <w:p w:rsidR="001E24F6" w:rsidRPr="0035749C" w:rsidRDefault="00EE0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749C">
        <w:rPr>
          <w:rFonts w:ascii="Times New Roman" w:hAnsi="Times New Roman" w:cs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1E24F6" w:rsidRPr="0035749C" w:rsidRDefault="00EE0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49C">
        <w:rPr>
          <w:rFonts w:ascii="Times New Roman" w:hAnsi="Times New Roman" w:cs="Times New Roman"/>
          <w:sz w:val="24"/>
          <w:szCs w:val="24"/>
        </w:rPr>
        <w:t>Реализация учебной дисциплины требует наличия учебного кабинета «Инженерная графика»</w:t>
      </w:r>
    </w:p>
    <w:p w:rsidR="001E24F6" w:rsidRPr="0035749C" w:rsidRDefault="001E2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E24F6" w:rsidRPr="00C34626" w:rsidRDefault="00EE0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4626">
        <w:rPr>
          <w:rFonts w:ascii="Times New Roman" w:hAnsi="Times New Roman" w:cs="Times New Roman"/>
          <w:b/>
          <w:bCs/>
          <w:sz w:val="24"/>
          <w:szCs w:val="24"/>
        </w:rPr>
        <w:t xml:space="preserve">Оборудование </w:t>
      </w:r>
      <w:r w:rsidR="00C34626">
        <w:rPr>
          <w:rFonts w:ascii="Times New Roman" w:hAnsi="Times New Roman" w:cs="Times New Roman"/>
          <w:b/>
          <w:bCs/>
          <w:sz w:val="24"/>
          <w:szCs w:val="24"/>
        </w:rPr>
        <w:t xml:space="preserve">и техническое оснащение </w:t>
      </w:r>
      <w:r w:rsidRPr="00C34626">
        <w:rPr>
          <w:rFonts w:ascii="Times New Roman" w:hAnsi="Times New Roman" w:cs="Times New Roman"/>
          <w:b/>
          <w:bCs/>
          <w:sz w:val="24"/>
          <w:szCs w:val="24"/>
        </w:rPr>
        <w:t>учебного кабинета:</w:t>
      </w:r>
    </w:p>
    <w:p w:rsidR="001E24F6" w:rsidRPr="0035749C" w:rsidRDefault="00EE0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749C">
        <w:rPr>
          <w:rFonts w:ascii="Times New Roman" w:hAnsi="Times New Roman" w:cs="Times New Roman"/>
          <w:bCs/>
          <w:sz w:val="24"/>
          <w:szCs w:val="24"/>
        </w:rPr>
        <w:t>- посадочные места по количеству обучающихся;</w:t>
      </w:r>
    </w:p>
    <w:p w:rsidR="001E24F6" w:rsidRPr="0035749C" w:rsidRDefault="00EE0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749C">
        <w:rPr>
          <w:rFonts w:ascii="Times New Roman" w:hAnsi="Times New Roman" w:cs="Times New Roman"/>
          <w:bCs/>
          <w:sz w:val="24"/>
          <w:szCs w:val="24"/>
        </w:rPr>
        <w:t>- рабочее место преподавателя;</w:t>
      </w:r>
    </w:p>
    <w:p w:rsidR="001E24F6" w:rsidRPr="0035749C" w:rsidRDefault="00EE0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749C">
        <w:rPr>
          <w:rFonts w:ascii="Times New Roman" w:hAnsi="Times New Roman" w:cs="Times New Roman"/>
          <w:bCs/>
          <w:sz w:val="24"/>
          <w:szCs w:val="24"/>
        </w:rPr>
        <w:t>- Линейка классная (L-60см);</w:t>
      </w:r>
    </w:p>
    <w:p w:rsidR="001E24F6" w:rsidRPr="0035749C" w:rsidRDefault="00EE0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749C">
        <w:rPr>
          <w:rFonts w:ascii="Times New Roman" w:hAnsi="Times New Roman" w:cs="Times New Roman"/>
          <w:bCs/>
          <w:sz w:val="24"/>
          <w:szCs w:val="24"/>
        </w:rPr>
        <w:t>- Транспортир классный пластмассовый;</w:t>
      </w:r>
    </w:p>
    <w:p w:rsidR="001E24F6" w:rsidRPr="0035749C" w:rsidRDefault="00EE0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749C">
        <w:rPr>
          <w:rFonts w:ascii="Times New Roman" w:hAnsi="Times New Roman" w:cs="Times New Roman"/>
          <w:bCs/>
          <w:sz w:val="24"/>
          <w:szCs w:val="24"/>
        </w:rPr>
        <w:t>- Угольник классный 60º;</w:t>
      </w:r>
    </w:p>
    <w:p w:rsidR="001E24F6" w:rsidRPr="0035749C" w:rsidRDefault="00EE0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749C">
        <w:rPr>
          <w:rFonts w:ascii="Times New Roman" w:hAnsi="Times New Roman" w:cs="Times New Roman"/>
          <w:bCs/>
          <w:sz w:val="24"/>
          <w:szCs w:val="24"/>
        </w:rPr>
        <w:t>- Угольник классный 45º;</w:t>
      </w:r>
    </w:p>
    <w:p w:rsidR="001E24F6" w:rsidRPr="0035749C" w:rsidRDefault="00EE0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749C">
        <w:rPr>
          <w:rFonts w:ascii="Times New Roman" w:hAnsi="Times New Roman" w:cs="Times New Roman"/>
          <w:bCs/>
          <w:sz w:val="24"/>
          <w:szCs w:val="24"/>
        </w:rPr>
        <w:t>- Циркуль школьный пластмассовый с магнитным  держателем</w:t>
      </w:r>
    </w:p>
    <w:p w:rsidR="001E24F6" w:rsidRPr="0035749C" w:rsidRDefault="00EE0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749C">
        <w:rPr>
          <w:rFonts w:ascii="Times New Roman" w:hAnsi="Times New Roman" w:cs="Times New Roman"/>
          <w:bCs/>
          <w:sz w:val="24"/>
          <w:szCs w:val="24"/>
        </w:rPr>
        <w:t>- компьютер с лицензионным программным  обеспечением и мультимедиапроектор.</w:t>
      </w:r>
    </w:p>
    <w:p w:rsidR="001E24F6" w:rsidRPr="0035749C" w:rsidRDefault="001E2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E24F6" w:rsidRPr="0035749C" w:rsidRDefault="001E2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24F6" w:rsidRPr="0035749C" w:rsidRDefault="00EE0D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35749C">
        <w:rPr>
          <w:b/>
        </w:rPr>
        <w:t>3.2. Информационное обеспечение обучения</w:t>
      </w:r>
    </w:p>
    <w:p w:rsidR="001E24F6" w:rsidRPr="0035749C" w:rsidRDefault="00EE0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749C">
        <w:rPr>
          <w:rFonts w:ascii="Times New Roman" w:hAnsi="Times New Roman" w:cs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1E24F6" w:rsidRPr="0035749C" w:rsidRDefault="00EE0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749C">
        <w:rPr>
          <w:rFonts w:ascii="Times New Roman" w:hAnsi="Times New Roman" w:cs="Times New Roman"/>
          <w:bCs/>
          <w:sz w:val="24"/>
          <w:szCs w:val="24"/>
        </w:rPr>
        <w:t>Основные источники:</w:t>
      </w:r>
    </w:p>
    <w:p w:rsidR="001E24F6" w:rsidRPr="0035749C" w:rsidRDefault="00EE0DF7">
      <w:pPr>
        <w:pStyle w:val="aa"/>
        <w:numPr>
          <w:ilvl w:val="0"/>
          <w:numId w:val="6"/>
        </w:numPr>
        <w:tabs>
          <w:tab w:val="left" w:pos="360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5749C">
        <w:rPr>
          <w:rFonts w:ascii="Times New Roman" w:hAnsi="Times New Roman" w:cs="Times New Roman"/>
          <w:sz w:val="24"/>
          <w:szCs w:val="24"/>
        </w:rPr>
        <w:t xml:space="preserve">Н.А. Березина Инженерная графика – М. Учебное пособие </w:t>
      </w:r>
      <w:r w:rsidR="00EB141C" w:rsidRPr="0035749C">
        <w:rPr>
          <w:rFonts w:ascii="Times New Roman" w:hAnsi="Times New Roman" w:cs="Times New Roman"/>
          <w:sz w:val="24"/>
          <w:szCs w:val="24"/>
        </w:rPr>
        <w:t>2019</w:t>
      </w:r>
      <w:r w:rsidRPr="003574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24F6" w:rsidRPr="0035749C" w:rsidRDefault="00EE0DF7">
      <w:pPr>
        <w:pStyle w:val="aa"/>
        <w:numPr>
          <w:ilvl w:val="0"/>
          <w:numId w:val="6"/>
        </w:numPr>
        <w:tabs>
          <w:tab w:val="left" w:pos="360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5749C">
        <w:rPr>
          <w:rFonts w:ascii="Times New Roman" w:hAnsi="Times New Roman" w:cs="Times New Roman"/>
          <w:sz w:val="24"/>
          <w:szCs w:val="24"/>
        </w:rPr>
        <w:t>Боголюбов С.к. Черчение – М.: Машиностроение, 201</w:t>
      </w:r>
      <w:r w:rsidR="00EB141C" w:rsidRPr="0035749C">
        <w:rPr>
          <w:rFonts w:ascii="Times New Roman" w:hAnsi="Times New Roman" w:cs="Times New Roman"/>
          <w:sz w:val="24"/>
          <w:szCs w:val="24"/>
        </w:rPr>
        <w:t>9</w:t>
      </w:r>
      <w:r w:rsidRPr="0035749C">
        <w:rPr>
          <w:rFonts w:ascii="Times New Roman" w:hAnsi="Times New Roman" w:cs="Times New Roman"/>
          <w:sz w:val="24"/>
          <w:szCs w:val="24"/>
        </w:rPr>
        <w:t>.</w:t>
      </w:r>
    </w:p>
    <w:p w:rsidR="001E24F6" w:rsidRPr="0035749C" w:rsidRDefault="00EE0DF7">
      <w:pPr>
        <w:pStyle w:val="aa"/>
        <w:numPr>
          <w:ilvl w:val="0"/>
          <w:numId w:val="6"/>
        </w:numPr>
        <w:tabs>
          <w:tab w:val="left" w:pos="360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5749C">
        <w:rPr>
          <w:rFonts w:ascii="Times New Roman" w:hAnsi="Times New Roman" w:cs="Times New Roman"/>
          <w:sz w:val="24"/>
          <w:szCs w:val="24"/>
        </w:rPr>
        <w:t>Боголюбов С.К. Индивидуальные задания по курсу черчения – М.: Высшая школа, 201</w:t>
      </w:r>
      <w:r w:rsidR="00EB141C" w:rsidRPr="0035749C">
        <w:rPr>
          <w:rFonts w:ascii="Times New Roman" w:hAnsi="Times New Roman" w:cs="Times New Roman"/>
          <w:sz w:val="24"/>
          <w:szCs w:val="24"/>
        </w:rPr>
        <w:t>8</w:t>
      </w:r>
      <w:r w:rsidRPr="0035749C">
        <w:rPr>
          <w:rFonts w:ascii="Times New Roman" w:hAnsi="Times New Roman" w:cs="Times New Roman"/>
          <w:sz w:val="24"/>
          <w:szCs w:val="24"/>
        </w:rPr>
        <w:t>.</w:t>
      </w:r>
    </w:p>
    <w:p w:rsidR="001E24F6" w:rsidRPr="0035749C" w:rsidRDefault="00EE0DF7">
      <w:pPr>
        <w:pStyle w:val="aa"/>
        <w:numPr>
          <w:ilvl w:val="0"/>
          <w:numId w:val="6"/>
        </w:numPr>
        <w:tabs>
          <w:tab w:val="left" w:pos="360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5749C">
        <w:rPr>
          <w:rFonts w:ascii="Times New Roman" w:hAnsi="Times New Roman" w:cs="Times New Roman"/>
          <w:sz w:val="24"/>
          <w:szCs w:val="24"/>
        </w:rPr>
        <w:t xml:space="preserve">Боголюбов С.К. Черчение и детализирование сборочных чертежей, альбом – М.: Машиностроение, </w:t>
      </w:r>
      <w:r w:rsidR="00EB141C" w:rsidRPr="0035749C">
        <w:rPr>
          <w:rFonts w:ascii="Times New Roman" w:hAnsi="Times New Roman" w:cs="Times New Roman"/>
          <w:sz w:val="24"/>
          <w:szCs w:val="24"/>
        </w:rPr>
        <w:t>2018</w:t>
      </w:r>
    </w:p>
    <w:p w:rsidR="001E24F6" w:rsidRPr="0035749C" w:rsidRDefault="00EE0DF7">
      <w:pPr>
        <w:pStyle w:val="aa"/>
        <w:numPr>
          <w:ilvl w:val="0"/>
          <w:numId w:val="6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5749C">
        <w:rPr>
          <w:rFonts w:ascii="Times New Roman" w:hAnsi="Times New Roman" w:cs="Times New Roman"/>
          <w:sz w:val="24"/>
          <w:szCs w:val="24"/>
        </w:rPr>
        <w:t xml:space="preserve">Федоренко А.П., Мартынюк В.А., Девятов А.Н. Выполнение чертежей в системе     Автокад – М.: ЛТД, </w:t>
      </w:r>
      <w:r w:rsidR="00EB141C" w:rsidRPr="0035749C">
        <w:rPr>
          <w:rFonts w:ascii="Times New Roman" w:hAnsi="Times New Roman" w:cs="Times New Roman"/>
          <w:sz w:val="24"/>
          <w:szCs w:val="24"/>
        </w:rPr>
        <w:t>2018</w:t>
      </w:r>
    </w:p>
    <w:p w:rsidR="001E24F6" w:rsidRPr="0035749C" w:rsidRDefault="00EE0DF7">
      <w:pPr>
        <w:pStyle w:val="a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5749C">
        <w:rPr>
          <w:rFonts w:ascii="Times New Roman" w:hAnsi="Times New Roman" w:cs="Times New Roman"/>
          <w:sz w:val="24"/>
          <w:szCs w:val="24"/>
        </w:rPr>
        <w:t>Чекмарев А.А. Справочник по машиностроительной графике. – М.: Высшая школа, 201</w:t>
      </w:r>
      <w:r w:rsidR="00EB141C" w:rsidRPr="0035749C">
        <w:rPr>
          <w:rFonts w:ascii="Times New Roman" w:hAnsi="Times New Roman" w:cs="Times New Roman"/>
          <w:sz w:val="24"/>
          <w:szCs w:val="24"/>
        </w:rPr>
        <w:t>8</w:t>
      </w:r>
    </w:p>
    <w:p w:rsidR="001E24F6" w:rsidRPr="0035749C" w:rsidRDefault="00EE0DF7">
      <w:pPr>
        <w:pStyle w:val="a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5749C">
        <w:rPr>
          <w:rFonts w:ascii="Times New Roman" w:hAnsi="Times New Roman" w:cs="Times New Roman"/>
          <w:sz w:val="24"/>
          <w:szCs w:val="24"/>
        </w:rPr>
        <w:t>Бродский А.М. Инженерная графика (металлообработка): учебник для студ. сред.      проф. Образования/ А.М. Бродский, Э.М, Фазлуин, В.А. Халдинов. – 5-е изд., стер. –     М.:Издательский центр « Академия», 201</w:t>
      </w:r>
      <w:r w:rsidR="00EB141C" w:rsidRPr="0035749C">
        <w:rPr>
          <w:rFonts w:ascii="Times New Roman" w:hAnsi="Times New Roman" w:cs="Times New Roman"/>
          <w:sz w:val="24"/>
          <w:szCs w:val="24"/>
        </w:rPr>
        <w:t>8</w:t>
      </w:r>
      <w:r w:rsidRPr="0035749C">
        <w:rPr>
          <w:rFonts w:ascii="Times New Roman" w:hAnsi="Times New Roman" w:cs="Times New Roman"/>
          <w:sz w:val="24"/>
          <w:szCs w:val="24"/>
        </w:rPr>
        <w:t>.-400с.</w:t>
      </w:r>
    </w:p>
    <w:p w:rsidR="001E24F6" w:rsidRPr="0035749C" w:rsidRDefault="00EE0DF7">
      <w:pPr>
        <w:pStyle w:val="a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5749C">
        <w:rPr>
          <w:rFonts w:ascii="Times New Roman" w:hAnsi="Times New Roman" w:cs="Times New Roman"/>
          <w:sz w:val="24"/>
          <w:szCs w:val="24"/>
        </w:rPr>
        <w:t xml:space="preserve">Чекмарев А.А Справочник по черчению: учеб.пособие для студ.учреждения </w:t>
      </w:r>
    </w:p>
    <w:p w:rsidR="001E24F6" w:rsidRPr="0035749C" w:rsidRDefault="00EE0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1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749C">
        <w:rPr>
          <w:rFonts w:ascii="Times New Roman" w:hAnsi="Times New Roman" w:cs="Times New Roman"/>
          <w:sz w:val="24"/>
          <w:szCs w:val="24"/>
        </w:rPr>
        <w:t xml:space="preserve">    сред.проф.образовния/</w:t>
      </w:r>
    </w:p>
    <w:p w:rsidR="001E24F6" w:rsidRPr="0035749C" w:rsidRDefault="00EE0DF7">
      <w:pPr>
        <w:pStyle w:val="a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5749C">
        <w:rPr>
          <w:rFonts w:ascii="Times New Roman" w:hAnsi="Times New Roman" w:cs="Times New Roman"/>
          <w:sz w:val="24"/>
          <w:szCs w:val="24"/>
        </w:rPr>
        <w:t>А.А.Чекмарев, В.К.Осипов.-3-е изд.,стер.-М.:Издательский     центр «Академия», 201</w:t>
      </w:r>
      <w:r w:rsidR="00EB141C" w:rsidRPr="0035749C">
        <w:rPr>
          <w:rFonts w:ascii="Times New Roman" w:hAnsi="Times New Roman" w:cs="Times New Roman"/>
          <w:sz w:val="24"/>
          <w:szCs w:val="24"/>
        </w:rPr>
        <w:t>8</w:t>
      </w:r>
      <w:r w:rsidRPr="0035749C">
        <w:rPr>
          <w:rFonts w:ascii="Times New Roman" w:hAnsi="Times New Roman" w:cs="Times New Roman"/>
          <w:sz w:val="24"/>
          <w:szCs w:val="24"/>
        </w:rPr>
        <w:t>.-336 с.</w:t>
      </w:r>
    </w:p>
    <w:p w:rsidR="001E24F6" w:rsidRPr="0035749C" w:rsidRDefault="00EE0DF7">
      <w:pPr>
        <w:pStyle w:val="a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5749C">
        <w:rPr>
          <w:rFonts w:ascii="Times New Roman" w:hAnsi="Times New Roman" w:cs="Times New Roman"/>
          <w:sz w:val="24"/>
          <w:szCs w:val="24"/>
        </w:rPr>
        <w:t>Бродский А.М. Практикум по инженерной графике:тучеб.пособие для студ.сред.проф.образования/ А.М. Бродский, Э.М, Фазлуин, В.А. Халдинов. – 5-е изд., стер. –  М.:Издательский центр « Академия», 201</w:t>
      </w:r>
      <w:r w:rsidR="00EB141C" w:rsidRPr="0035749C">
        <w:rPr>
          <w:rFonts w:ascii="Times New Roman" w:hAnsi="Times New Roman" w:cs="Times New Roman"/>
          <w:sz w:val="24"/>
          <w:szCs w:val="24"/>
        </w:rPr>
        <w:t>8</w:t>
      </w:r>
      <w:r w:rsidRPr="0035749C">
        <w:rPr>
          <w:rFonts w:ascii="Times New Roman" w:hAnsi="Times New Roman" w:cs="Times New Roman"/>
          <w:sz w:val="24"/>
          <w:szCs w:val="24"/>
        </w:rPr>
        <w:t>.-192с.</w:t>
      </w:r>
    </w:p>
    <w:p w:rsidR="0035749C" w:rsidRDefault="0035749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35749C" w:rsidRDefault="0035749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35749C" w:rsidRDefault="0035749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35749C" w:rsidRDefault="0035749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35749C" w:rsidRDefault="0035749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35749C" w:rsidRDefault="0035749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35749C" w:rsidRDefault="0035749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35749C" w:rsidRDefault="0035749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35749C" w:rsidRDefault="00EE0D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35749C">
        <w:rPr>
          <w:b/>
          <w:caps/>
        </w:rPr>
        <w:t xml:space="preserve">4. Контроль и оценка результатов освоения УЧЕБНОЙ </w:t>
      </w:r>
    </w:p>
    <w:p w:rsidR="001E24F6" w:rsidRPr="0035749C" w:rsidRDefault="00EE0D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35749C">
        <w:rPr>
          <w:b/>
          <w:caps/>
        </w:rPr>
        <w:t>Дисциплины</w:t>
      </w:r>
    </w:p>
    <w:p w:rsidR="001E24F6" w:rsidRPr="0035749C" w:rsidRDefault="00EE0D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35749C">
        <w:rPr>
          <w:b/>
        </w:rPr>
        <w:t>Контроль</w:t>
      </w:r>
      <w:r w:rsidRPr="0035749C">
        <w:t xml:space="preserve"> </w:t>
      </w:r>
      <w:r w:rsidRPr="0035749C">
        <w:rPr>
          <w:b/>
        </w:rPr>
        <w:t>и оценка</w:t>
      </w:r>
      <w:r w:rsidRPr="0035749C"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</w:t>
      </w:r>
      <w:r w:rsidRPr="0035749C">
        <w:lastRenderedPageBreak/>
        <w:t>тестирования, а также выполнения обучающимися индивидуальных заданий, проектов, исследований.</w:t>
      </w:r>
    </w:p>
    <w:p w:rsidR="001E24F6" w:rsidRPr="0035749C" w:rsidRDefault="001E24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24F6" w:rsidRPr="0035749C" w:rsidRDefault="001E24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2"/>
        <w:tblW w:w="10519" w:type="dxa"/>
        <w:tblInd w:w="-34" w:type="dxa"/>
        <w:tblLook w:val="04A0" w:firstRow="1" w:lastRow="0" w:firstColumn="1" w:lastColumn="0" w:noHBand="0" w:noVBand="1"/>
      </w:tblPr>
      <w:tblGrid>
        <w:gridCol w:w="3484"/>
        <w:gridCol w:w="3570"/>
        <w:gridCol w:w="3465"/>
      </w:tblGrid>
      <w:tr w:rsidR="0035749C" w:rsidRPr="0035749C" w:rsidTr="0035749C"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49C" w:rsidRPr="0035749C" w:rsidRDefault="0035749C" w:rsidP="007070A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749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Результаты (освоенные</w:t>
            </w:r>
            <w:r w:rsidRPr="0035749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br/>
              <w:t>общие компетенции)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49C" w:rsidRPr="0035749C" w:rsidRDefault="0035749C" w:rsidP="007070A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749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Основные показатели</w:t>
            </w:r>
            <w:r w:rsidRPr="0035749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br/>
              <w:t>оценки результата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49C" w:rsidRPr="0035749C" w:rsidRDefault="0035749C" w:rsidP="007070A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749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Формы и методы контроля и</w:t>
            </w:r>
            <w:r w:rsidRPr="0035749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br/>
              <w:t>оценки</w:t>
            </w:r>
          </w:p>
        </w:tc>
      </w:tr>
      <w:tr w:rsidR="00EB3C04" w:rsidRPr="0035749C" w:rsidTr="0035749C">
        <w:trPr>
          <w:trHeight w:val="1691"/>
        </w:trPr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04" w:rsidRDefault="00EB3C04" w:rsidP="00EB3C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749C">
              <w:rPr>
                <w:rFonts w:ascii="Times New Roman" w:hAnsi="Times New Roman" w:cs="Times New Roman"/>
                <w:sz w:val="24"/>
                <w:szCs w:val="24"/>
              </w:rPr>
              <w:t>читать чертежи средней сложности и сложных конструкций, изделий, узлов и деталей; пользоваться конструкторской документацией для выполнения трудовых функций</w:t>
            </w:r>
          </w:p>
          <w:p w:rsidR="003F6A34" w:rsidRPr="00D431DD" w:rsidRDefault="003F6A34" w:rsidP="00EB3C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1DD">
              <w:rPr>
                <w:rFonts w:ascii="Times New Roman" w:hAnsi="Times New Roman" w:cs="Times New Roman"/>
              </w:rPr>
              <w:t>ЛР4,ЛР7,ЛР18,ЛР20</w:t>
            </w:r>
            <w:r w:rsidRPr="00D431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04" w:rsidRPr="0035749C" w:rsidRDefault="003F6A34" w:rsidP="003F6A3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</w:t>
            </w:r>
            <w:r w:rsidRPr="0035749C">
              <w:rPr>
                <w:rFonts w:ascii="Times New Roman" w:hAnsi="Times New Roman" w:cs="Times New Roman"/>
                <w:sz w:val="24"/>
                <w:szCs w:val="24"/>
              </w:rPr>
              <w:t xml:space="preserve">читать чертежи средней сложности и сложных конструкций, изделий, узлов и деталей; 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04" w:rsidRPr="0035749C" w:rsidRDefault="00EB3C04" w:rsidP="00EB3C0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749C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занятия, внеаудиторная самостоятельная работа</w:t>
            </w:r>
          </w:p>
        </w:tc>
      </w:tr>
      <w:tr w:rsidR="00EB3C04" w:rsidRPr="0035749C" w:rsidTr="0035749C">
        <w:trPr>
          <w:trHeight w:val="1691"/>
        </w:trPr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04" w:rsidRDefault="00EB3C04" w:rsidP="00EB3C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749C">
              <w:rPr>
                <w:rFonts w:ascii="Times New Roman" w:hAnsi="Times New Roman" w:cs="Times New Roman"/>
                <w:sz w:val="24"/>
                <w:szCs w:val="24"/>
              </w:rPr>
              <w:t>основные правила чтения конструкторской документации; общие сведения о сборочных чертежах; основы машиностроительного черчения; требования единой системы конструкторской документации</w:t>
            </w:r>
          </w:p>
          <w:p w:rsidR="003F6A34" w:rsidRPr="00D431DD" w:rsidRDefault="003F6A34" w:rsidP="00EB3C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1DD">
              <w:rPr>
                <w:rFonts w:ascii="Times New Roman" w:hAnsi="Times New Roman" w:cs="Times New Roman"/>
              </w:rPr>
              <w:t>ЛР4,ЛР7,ЛР18,ЛР20</w:t>
            </w:r>
            <w:r w:rsidRPr="00D431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</w:p>
          <w:p w:rsidR="00EB3C04" w:rsidRPr="0035749C" w:rsidRDefault="00EB3C04" w:rsidP="00EB3C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C04" w:rsidRPr="0035749C" w:rsidRDefault="00EB3C04" w:rsidP="00EB3C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C04" w:rsidRPr="0035749C" w:rsidRDefault="00EB3C04" w:rsidP="00EB3C0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04" w:rsidRPr="0035749C" w:rsidRDefault="003F6A34" w:rsidP="003F6A34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 w:rsidRPr="0035749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правила чтения конструкторской документации; общие сведения о сборочных чертежах; 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04" w:rsidRPr="0035749C" w:rsidRDefault="00EB3C04" w:rsidP="00EB3C0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749C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занятия, внеаудиторная самостоятельная работа</w:t>
            </w:r>
          </w:p>
        </w:tc>
      </w:tr>
      <w:tr w:rsidR="00EB3C04" w:rsidRPr="0035749C" w:rsidTr="0035749C">
        <w:trPr>
          <w:trHeight w:val="1691"/>
        </w:trPr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C04" w:rsidRDefault="00EB3C04" w:rsidP="00EB3C0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74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 1. Понимать сущность и социальную значимость своей будущей профессии,</w:t>
            </w:r>
            <w:r w:rsidRPr="003574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проявлять к ней устойчивый интерес.</w:t>
            </w:r>
          </w:p>
          <w:p w:rsidR="00EB3C04" w:rsidRPr="00D431DD" w:rsidRDefault="00EB3C04" w:rsidP="00EB3C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1DD">
              <w:rPr>
                <w:rFonts w:ascii="Times New Roman" w:hAnsi="Times New Roman" w:cs="Times New Roman"/>
              </w:rPr>
              <w:t>ЛР4,ЛР7,ЛР18,ЛР20</w:t>
            </w:r>
            <w:r w:rsidRPr="00D431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D431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C04" w:rsidRPr="0035749C" w:rsidRDefault="00EB3C04" w:rsidP="00EB3C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4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Демонстрация интереса к будущей профессии, участие в профессиональных</w:t>
            </w:r>
            <w:r w:rsidRPr="003574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конкурсах; активность на практических занятиях; 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C04" w:rsidRPr="0035749C" w:rsidRDefault="00EB3C04" w:rsidP="00EB3C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4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Наблюдение и экспертная оценка на практических занятиях. Интерпретация</w:t>
            </w:r>
            <w:r w:rsidRPr="003574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результатов наблюдения за деятельностью обучающегося в процессе</w:t>
            </w:r>
            <w:r w:rsidRPr="003574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освоения образовательной программы</w:t>
            </w:r>
          </w:p>
        </w:tc>
      </w:tr>
      <w:tr w:rsidR="00EB3C04" w:rsidRPr="0035749C" w:rsidTr="0035749C">
        <w:trPr>
          <w:trHeight w:val="1658"/>
        </w:trPr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C04" w:rsidRDefault="00EB3C04" w:rsidP="00EB3C0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74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 2. Организовать собственную деятельность, определять методы и</w:t>
            </w:r>
            <w:r w:rsidRPr="003574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способы выполнения профессиональных задач, оценивать их эффективность и качество</w:t>
            </w:r>
          </w:p>
          <w:p w:rsidR="00EB3C04" w:rsidRPr="00D431DD" w:rsidRDefault="00EB3C04" w:rsidP="00EB3C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1DD">
              <w:rPr>
                <w:rFonts w:ascii="Times New Roman" w:hAnsi="Times New Roman" w:cs="Times New Roman"/>
              </w:rPr>
              <w:t>ЛР4,ЛР7,ЛР18,ЛР20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C04" w:rsidRPr="0035749C" w:rsidRDefault="00EB3C04" w:rsidP="00EB3C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4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Обоснование выбора и применения методов и способов решения профессиональных задач </w:t>
            </w:r>
            <w:r w:rsidRPr="003574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демонстрация эффективности и качества</w:t>
            </w:r>
            <w:r w:rsidRPr="003574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выполнения профессиональных задач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C04" w:rsidRPr="0035749C" w:rsidRDefault="00EB3C04" w:rsidP="00EB3C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4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Наблюдение и экспертная оценка на практических занятиях. Интерпретация</w:t>
            </w:r>
            <w:r w:rsidRPr="003574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результатов активности студента при проведении учебно-воспитательных</w:t>
            </w:r>
            <w:r w:rsidRPr="003574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мероприятий различной тематики</w:t>
            </w:r>
          </w:p>
        </w:tc>
      </w:tr>
      <w:tr w:rsidR="00EB3C04" w:rsidRPr="0035749C" w:rsidTr="0035749C">
        <w:trPr>
          <w:trHeight w:val="1322"/>
        </w:trPr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C04" w:rsidRDefault="00EB3C04" w:rsidP="00EB3C0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74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ОК 3. Решать проблемы, оценивать риски и принимать решения в нестандартных ситуациях</w:t>
            </w:r>
          </w:p>
          <w:p w:rsidR="00EB3C04" w:rsidRPr="00D431DD" w:rsidRDefault="00EB3C04" w:rsidP="00EB3C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1DD">
              <w:rPr>
                <w:rFonts w:ascii="Times New Roman" w:hAnsi="Times New Roman" w:cs="Times New Roman"/>
              </w:rPr>
              <w:t>ЛР4,ЛР7,ЛР18,ЛР20</w:t>
            </w:r>
            <w:r w:rsidRPr="00D431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C04" w:rsidRPr="0035749C" w:rsidRDefault="00EB3C04" w:rsidP="00EB3C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4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Демонстрация способности принимать решения в стандартных ситуациях и</w:t>
            </w:r>
            <w:r w:rsidRPr="003574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нестандартных ситуациях и нести за них</w:t>
            </w:r>
            <w:r w:rsidRPr="003574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ответственность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C04" w:rsidRPr="0035749C" w:rsidRDefault="00EB3C04" w:rsidP="00EB3C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4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Наблюдение и экспертная оценка на практических занятиях</w:t>
            </w:r>
            <w:r w:rsidRPr="003574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3574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EB3C04" w:rsidRPr="007B1278" w:rsidTr="0035749C">
        <w:trPr>
          <w:trHeight w:val="2243"/>
        </w:trPr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C04" w:rsidRDefault="00EB3C04" w:rsidP="00EB3C04">
            <w:pPr>
              <w:rPr>
                <w:rFonts w:ascii="Times New Roman" w:eastAsia="Calibri" w:hAnsi="Times New Roman"/>
                <w:color w:val="000000"/>
              </w:rPr>
            </w:pPr>
            <w:r w:rsidRPr="007B1278">
              <w:rPr>
                <w:rFonts w:ascii="Times New Roman" w:eastAsia="Calibri" w:hAnsi="Times New Roman"/>
                <w:color w:val="000000"/>
              </w:rPr>
              <w:t>ОК 4. Осуществлять поиск анализ и оценку информации, необходимой</w:t>
            </w:r>
            <w:r w:rsidRPr="007B1278">
              <w:rPr>
                <w:rFonts w:ascii="Times New Roman" w:eastAsia="Calibri" w:hAnsi="Times New Roman"/>
                <w:color w:val="000000"/>
              </w:rPr>
              <w:br/>
              <w:t>для постановки и решения профессиональных задач, профессионального и личного развития</w:t>
            </w:r>
          </w:p>
          <w:p w:rsidR="00EB3C04" w:rsidRPr="00D431DD" w:rsidRDefault="00EB3C04" w:rsidP="00EB3C04">
            <w:pPr>
              <w:rPr>
                <w:rFonts w:ascii="Times New Roman" w:eastAsia="Calibri" w:hAnsi="Times New Roman" w:cs="Times New Roman"/>
              </w:rPr>
            </w:pPr>
            <w:r w:rsidRPr="00D431DD">
              <w:rPr>
                <w:rFonts w:ascii="Times New Roman" w:hAnsi="Times New Roman" w:cs="Times New Roman"/>
              </w:rPr>
              <w:t>ЛР4,ЛР7,ЛР18,ЛР20</w:t>
            </w:r>
            <w:r w:rsidRPr="00D431DD">
              <w:rPr>
                <w:rFonts w:ascii="Times New Roman" w:eastAsia="Calibri" w:hAnsi="Times New Roman" w:cs="Times New Roman"/>
                <w:color w:val="000000"/>
              </w:rPr>
              <w:br/>
            </w:r>
            <w:r w:rsidRPr="00D431DD">
              <w:rPr>
                <w:rFonts w:ascii="Times New Roman" w:eastAsia="Calibri" w:hAnsi="Times New Roman" w:cs="Times New Roman"/>
                <w:color w:val="000000"/>
              </w:rPr>
              <w:br/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C04" w:rsidRPr="007B1278" w:rsidRDefault="00EB3C04" w:rsidP="00EB3C04">
            <w:pPr>
              <w:rPr>
                <w:rFonts w:ascii="Times New Roman" w:eastAsia="Calibri" w:hAnsi="Times New Roman"/>
              </w:rPr>
            </w:pPr>
            <w:r w:rsidRPr="007B1278">
              <w:rPr>
                <w:rFonts w:ascii="Times New Roman" w:eastAsia="Calibri" w:hAnsi="Times New Roman"/>
                <w:color w:val="000000"/>
              </w:rPr>
              <w:t>Нахождение и использование информации для эффективного выполнения профессиональных задач,</w:t>
            </w:r>
            <w:r w:rsidRPr="007B1278">
              <w:rPr>
                <w:rFonts w:ascii="Times New Roman" w:eastAsia="Calibri" w:hAnsi="Times New Roman"/>
                <w:color w:val="000000"/>
              </w:rPr>
              <w:br/>
              <w:t>профессионального и личного развития; работа с интернет-источниками.</w:t>
            </w:r>
            <w:r w:rsidRPr="007B1278">
              <w:rPr>
                <w:rFonts w:ascii="Times New Roman" w:eastAsia="Calibri" w:hAnsi="Times New Roman"/>
                <w:color w:val="000000"/>
              </w:rPr>
              <w:br/>
            </w:r>
            <w:r w:rsidRPr="007B1278">
              <w:rPr>
                <w:rFonts w:ascii="Times New Roman" w:eastAsia="Calibri" w:hAnsi="Times New Roman"/>
                <w:color w:val="000000"/>
              </w:rPr>
              <w:br/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C04" w:rsidRPr="007B1278" w:rsidRDefault="00EB3C04" w:rsidP="00EB3C04">
            <w:pPr>
              <w:rPr>
                <w:rFonts w:ascii="Times New Roman" w:eastAsia="Calibri" w:hAnsi="Times New Roman"/>
              </w:rPr>
            </w:pPr>
            <w:r w:rsidRPr="007B1278">
              <w:rPr>
                <w:rFonts w:ascii="Times New Roman" w:eastAsia="Calibri" w:hAnsi="Times New Roman"/>
                <w:color w:val="000000"/>
              </w:rPr>
              <w:t>Интерпретация результатов деятельности студента в процессе освоения образовательной программы на практических занятиях, в ходе подготовки электронных презентаций,</w:t>
            </w:r>
            <w:r w:rsidRPr="007B1278">
              <w:rPr>
                <w:rFonts w:ascii="Times New Roman" w:eastAsia="Calibri" w:hAnsi="Times New Roman"/>
                <w:color w:val="000000"/>
              </w:rPr>
              <w:br/>
              <w:t>при выполнении индивидуальных домашних заданий.</w:t>
            </w:r>
          </w:p>
        </w:tc>
      </w:tr>
      <w:tr w:rsidR="00EB3C04" w:rsidRPr="007B1278" w:rsidTr="0035749C">
        <w:trPr>
          <w:trHeight w:val="3934"/>
        </w:trPr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C04" w:rsidRDefault="00EB3C04" w:rsidP="00EB3C04">
            <w:pPr>
              <w:rPr>
                <w:rFonts w:ascii="Times New Roman" w:eastAsia="Calibri" w:hAnsi="Times New Roman"/>
                <w:color w:val="000000"/>
              </w:rPr>
            </w:pPr>
            <w:r w:rsidRPr="007B1278">
              <w:rPr>
                <w:rFonts w:ascii="Times New Roman" w:eastAsia="Calibri" w:hAnsi="Times New Roman"/>
                <w:color w:val="000000"/>
              </w:rPr>
              <w:t>ОК 5. Использовать информационно-</w:t>
            </w:r>
            <w:r w:rsidRPr="007B1278">
              <w:rPr>
                <w:rFonts w:ascii="Times New Roman" w:eastAsia="Calibri" w:hAnsi="Times New Roman"/>
                <w:color w:val="000000"/>
              </w:rPr>
              <w:br/>
              <w:t>коммуникационные технологии для</w:t>
            </w:r>
            <w:r w:rsidRPr="007B1278">
              <w:rPr>
                <w:rFonts w:ascii="Times New Roman" w:eastAsia="Calibri" w:hAnsi="Times New Roman"/>
                <w:color w:val="000000"/>
              </w:rPr>
              <w:br/>
              <w:t>совершенствования профессиональной</w:t>
            </w:r>
            <w:r w:rsidRPr="007B1278">
              <w:rPr>
                <w:rFonts w:ascii="Times New Roman" w:eastAsia="Calibri" w:hAnsi="Times New Roman"/>
                <w:color w:val="000000"/>
              </w:rPr>
              <w:br/>
              <w:t>деятельности</w:t>
            </w:r>
          </w:p>
          <w:p w:rsidR="00EB3C04" w:rsidRPr="00D431DD" w:rsidRDefault="00EB3C04" w:rsidP="00EB3C04">
            <w:pPr>
              <w:rPr>
                <w:rFonts w:ascii="Times New Roman" w:eastAsia="Calibri" w:hAnsi="Times New Roman" w:cs="Times New Roman"/>
              </w:rPr>
            </w:pPr>
            <w:r w:rsidRPr="00D431DD">
              <w:rPr>
                <w:rFonts w:ascii="Times New Roman" w:hAnsi="Times New Roman" w:cs="Times New Roman"/>
              </w:rPr>
              <w:t>ЛР4,ЛР7,ЛР18,ЛР20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C04" w:rsidRPr="007B1278" w:rsidRDefault="00EB3C04" w:rsidP="00EB3C04">
            <w:pPr>
              <w:rPr>
                <w:rFonts w:ascii="Times New Roman" w:eastAsia="Calibri" w:hAnsi="Times New Roman"/>
              </w:rPr>
            </w:pPr>
            <w:r w:rsidRPr="007B1278">
              <w:rPr>
                <w:rFonts w:ascii="Times New Roman" w:eastAsia="Calibri" w:hAnsi="Times New Roman"/>
                <w:color w:val="000000"/>
              </w:rPr>
              <w:t>Демонстрация навыков использования</w:t>
            </w:r>
            <w:r w:rsidRPr="007B1278">
              <w:rPr>
                <w:rFonts w:ascii="Times New Roman" w:eastAsia="Calibri" w:hAnsi="Times New Roman"/>
                <w:color w:val="000000"/>
              </w:rPr>
              <w:br/>
              <w:t>информационно- коммуникационных</w:t>
            </w:r>
            <w:r w:rsidRPr="007B1278">
              <w:rPr>
                <w:rFonts w:ascii="Times New Roman" w:eastAsia="Calibri" w:hAnsi="Times New Roman"/>
                <w:color w:val="000000"/>
              </w:rPr>
              <w:br/>
              <w:t>технологий (Word, Exell) в профессиональной деятельности.</w:t>
            </w:r>
            <w:r w:rsidRPr="007B1278">
              <w:rPr>
                <w:rFonts w:ascii="Times New Roman" w:eastAsia="Calibri" w:hAnsi="Times New Roman"/>
                <w:color w:val="000000"/>
              </w:rPr>
              <w:br/>
            </w:r>
            <w:r w:rsidRPr="007B1278">
              <w:rPr>
                <w:rFonts w:ascii="Times New Roman" w:eastAsia="Calibri" w:hAnsi="Times New Roman"/>
                <w:color w:val="000000"/>
              </w:rPr>
              <w:br/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C04" w:rsidRPr="007B1278" w:rsidRDefault="00EB3C04" w:rsidP="00EB3C04">
            <w:pPr>
              <w:rPr>
                <w:rFonts w:ascii="Times New Roman" w:eastAsia="Calibri" w:hAnsi="Times New Roman"/>
              </w:rPr>
            </w:pPr>
            <w:r w:rsidRPr="007B1278">
              <w:rPr>
                <w:rFonts w:ascii="Times New Roman" w:eastAsia="Calibri" w:hAnsi="Times New Roman"/>
                <w:color w:val="000000"/>
              </w:rPr>
              <w:t>Интерпретация результатов деятельности студентов в процессе освоения образовательной программы на практических занятиях, в ходе подготовки электронных презентаций,</w:t>
            </w:r>
            <w:r w:rsidRPr="007B1278">
              <w:rPr>
                <w:rFonts w:ascii="Times New Roman" w:eastAsia="Calibri" w:hAnsi="Times New Roman"/>
                <w:color w:val="000000"/>
              </w:rPr>
              <w:br/>
              <w:t>при выполнении индивидуальных домашних заданий. Интерпретация</w:t>
            </w:r>
            <w:r w:rsidRPr="007B1278">
              <w:rPr>
                <w:rFonts w:ascii="Times New Roman" w:eastAsia="Calibri" w:hAnsi="Times New Roman"/>
                <w:color w:val="000000"/>
              </w:rPr>
              <w:br/>
              <w:t>результатов использования студентом информационных технологий при подготовки и проведении учебно-</w:t>
            </w:r>
            <w:r w:rsidRPr="007B1278">
              <w:rPr>
                <w:rFonts w:ascii="Times New Roman" w:eastAsia="Calibri" w:hAnsi="Times New Roman"/>
                <w:color w:val="000000"/>
              </w:rPr>
              <w:br/>
              <w:t>воспитательных мероприятий различной</w:t>
            </w:r>
            <w:r w:rsidRPr="007B1278">
              <w:rPr>
                <w:rFonts w:ascii="Times New Roman" w:eastAsia="Calibri" w:hAnsi="Times New Roman"/>
                <w:color w:val="000000"/>
              </w:rPr>
              <w:br/>
              <w:t>тематики.</w:t>
            </w:r>
          </w:p>
        </w:tc>
      </w:tr>
      <w:tr w:rsidR="00EB3C04" w:rsidRPr="007B1278" w:rsidTr="0035749C">
        <w:trPr>
          <w:trHeight w:val="1590"/>
        </w:trPr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C04" w:rsidRDefault="00EB3C04" w:rsidP="00EB3C04">
            <w:pPr>
              <w:rPr>
                <w:rFonts w:ascii="Times New Roman" w:eastAsia="Calibri" w:hAnsi="Times New Roman"/>
                <w:color w:val="000000"/>
              </w:rPr>
            </w:pPr>
            <w:r w:rsidRPr="007B1278">
              <w:rPr>
                <w:rFonts w:ascii="Times New Roman" w:eastAsia="Calibri" w:hAnsi="Times New Roman"/>
                <w:color w:val="000000"/>
              </w:rPr>
              <w:t>ОК 6.Работать в коллективе и команде, обеспечивать ее сплочение, эффективно</w:t>
            </w:r>
            <w:r w:rsidRPr="007B1278">
              <w:rPr>
                <w:rFonts w:ascii="Times New Roman" w:eastAsia="Calibri" w:hAnsi="Times New Roman"/>
                <w:color w:val="000000"/>
              </w:rPr>
              <w:br/>
              <w:t>общаться с коллегами</w:t>
            </w:r>
          </w:p>
          <w:p w:rsidR="00EB3C04" w:rsidRPr="00D431DD" w:rsidRDefault="00EB3C04" w:rsidP="00EB3C04">
            <w:pPr>
              <w:rPr>
                <w:rFonts w:ascii="Times New Roman" w:eastAsia="Calibri" w:hAnsi="Times New Roman" w:cs="Times New Roman"/>
              </w:rPr>
            </w:pPr>
            <w:bookmarkStart w:id="2" w:name="_GoBack"/>
            <w:r w:rsidRPr="00D431DD">
              <w:rPr>
                <w:rFonts w:ascii="Times New Roman" w:hAnsi="Times New Roman" w:cs="Times New Roman"/>
              </w:rPr>
              <w:t>ЛР4,ЛР7,ЛР18,ЛР20</w:t>
            </w:r>
            <w:bookmarkEnd w:id="2"/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C04" w:rsidRPr="007B1278" w:rsidRDefault="00EB3C04" w:rsidP="00EB3C04">
            <w:pPr>
              <w:rPr>
                <w:rFonts w:ascii="Times New Roman" w:eastAsia="Calibri" w:hAnsi="Times New Roman"/>
              </w:rPr>
            </w:pPr>
            <w:r w:rsidRPr="007B1278">
              <w:rPr>
                <w:rFonts w:ascii="Times New Roman" w:eastAsia="Calibri" w:hAnsi="Times New Roman"/>
                <w:color w:val="000000"/>
              </w:rPr>
              <w:t>Взаимодействие обучающимися,</w:t>
            </w:r>
            <w:r w:rsidRPr="007B1278">
              <w:rPr>
                <w:rFonts w:ascii="Times New Roman" w:eastAsia="Calibri" w:hAnsi="Times New Roman"/>
                <w:color w:val="000000"/>
              </w:rPr>
              <w:br/>
              <w:t>преподавателями в ходе обучения.</w:t>
            </w:r>
            <w:r w:rsidRPr="007B1278">
              <w:rPr>
                <w:rFonts w:ascii="Times New Roman" w:eastAsia="Calibri" w:hAnsi="Times New Roman"/>
                <w:color w:val="000000"/>
              </w:rPr>
              <w:br/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C04" w:rsidRPr="007B1278" w:rsidRDefault="00EB3C04" w:rsidP="00EB3C04">
            <w:pPr>
              <w:rPr>
                <w:rFonts w:ascii="Times New Roman" w:eastAsia="Calibri" w:hAnsi="Times New Roman"/>
              </w:rPr>
            </w:pPr>
            <w:r w:rsidRPr="007B1278">
              <w:rPr>
                <w:rFonts w:ascii="Times New Roman" w:eastAsia="Calibri" w:hAnsi="Times New Roman"/>
                <w:color w:val="000000"/>
              </w:rPr>
              <w:t>Интерпретация результатов деятельности студентов в процессе освоения</w:t>
            </w:r>
            <w:r w:rsidRPr="007B1278">
              <w:rPr>
                <w:rFonts w:ascii="Times New Roman" w:eastAsia="Calibri" w:hAnsi="Times New Roman"/>
                <w:color w:val="000000"/>
              </w:rPr>
              <w:br/>
              <w:t>образовательной программы на практических занятиях, в ходе подготовки электронных презентаций</w:t>
            </w:r>
            <w:r>
              <w:rPr>
                <w:rFonts w:ascii="Times New Roman" w:eastAsia="Calibri" w:hAnsi="Times New Roman"/>
                <w:color w:val="000000"/>
              </w:rPr>
              <w:t>.</w:t>
            </w:r>
          </w:p>
        </w:tc>
      </w:tr>
      <w:tr w:rsidR="00EB3C04" w:rsidRPr="007B1278" w:rsidTr="0035749C">
        <w:trPr>
          <w:trHeight w:val="1590"/>
        </w:trPr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04" w:rsidRDefault="00EB3C04" w:rsidP="00EB3C04">
            <w:r>
              <w:lastRenderedPageBreak/>
              <w:t xml:space="preserve">ОК 7. </w:t>
            </w:r>
            <w:r w:rsidRPr="008E6F68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</w:t>
            </w:r>
          </w:p>
          <w:p w:rsidR="00EB3C04" w:rsidRDefault="00EB3C04" w:rsidP="00EB3C04">
            <w:pPr>
              <w:pStyle w:val="ac"/>
            </w:pPr>
            <w:r>
              <w:t>ЛР4,ЛР7,ЛР18,ЛР20,</w:t>
            </w:r>
          </w:p>
          <w:p w:rsidR="00EB3C04" w:rsidRPr="008E6F68" w:rsidRDefault="00EB3C04" w:rsidP="00EB3C04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04" w:rsidRPr="007B1278" w:rsidRDefault="00EB3C04" w:rsidP="00EB3C04">
            <w:pPr>
              <w:rPr>
                <w:rFonts w:eastAsia="Calibri"/>
                <w:color w:val="000000"/>
              </w:rPr>
            </w:pPr>
            <w:r>
              <w:rPr>
                <w:rFonts w:ascii="Times New Roman" w:hAnsi="Times New Roman"/>
              </w:rPr>
              <w:t>Эффективный поиск необходимой информации; использование различных источников, включая электронные ресурсы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04" w:rsidRPr="007B1278" w:rsidRDefault="00EB3C04" w:rsidP="00EB3C04">
            <w:pPr>
              <w:rPr>
                <w:rFonts w:eastAsia="Calibri"/>
                <w:color w:val="000000"/>
              </w:rPr>
            </w:pPr>
            <w:r>
              <w:rPr>
                <w:rFonts w:ascii="Times New Roman" w:hAnsi="Times New Roman"/>
                <w:bCs/>
              </w:rPr>
              <w:t>Экспертное наблюдение и оценка на занятиях, при выполнении работ по учебной и производственной практике</w:t>
            </w:r>
          </w:p>
        </w:tc>
      </w:tr>
      <w:tr w:rsidR="00EB3C04" w:rsidRPr="007B1278" w:rsidTr="0035749C">
        <w:trPr>
          <w:trHeight w:val="1590"/>
        </w:trPr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04" w:rsidRDefault="00EB3C04" w:rsidP="00EB3C04">
            <w:r>
              <w:t xml:space="preserve">ОК 8. </w:t>
            </w:r>
            <w:r w:rsidRPr="008E6F68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  <w:p w:rsidR="00EB3C04" w:rsidRDefault="00EB3C04" w:rsidP="00EB3C04">
            <w:pPr>
              <w:pStyle w:val="ac"/>
            </w:pPr>
            <w:r>
              <w:t>ЛР4,ЛР7,ЛР18,ЛР20,</w:t>
            </w:r>
          </w:p>
          <w:p w:rsidR="00EB3C04" w:rsidRPr="008E6F68" w:rsidRDefault="00EB3C04" w:rsidP="00EB3C04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04" w:rsidRPr="007B1278" w:rsidRDefault="00EB3C04" w:rsidP="00EB3C04">
            <w:pPr>
              <w:rPr>
                <w:rFonts w:eastAsia="Calibri"/>
                <w:color w:val="000000"/>
              </w:rPr>
            </w:pPr>
            <w:r>
              <w:rPr>
                <w:rFonts w:ascii="Times New Roman" w:hAnsi="Times New Roman"/>
              </w:rPr>
              <w:t>Выбор и применение методов и способов решения профессиональных задач в области технологии подготовки металла, газовых баллонов, регулирующей и коммуникационной аппаратуры к сварке и резки, сборки металла перед сваркой. Оценка эффективности и качества выполнения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04" w:rsidRPr="007B1278" w:rsidRDefault="00EB3C04" w:rsidP="00EB3C04">
            <w:pPr>
              <w:rPr>
                <w:rFonts w:eastAsia="Calibri"/>
                <w:color w:val="000000"/>
              </w:rPr>
            </w:pPr>
            <w:r>
              <w:rPr>
                <w:rFonts w:ascii="Times New Roman" w:hAnsi="Times New Roman"/>
                <w:bCs/>
              </w:rPr>
              <w:t>Экспертное наблюдение и оценка на занятиях, при выполнении работ по учебной и производственной практике</w:t>
            </w:r>
          </w:p>
        </w:tc>
      </w:tr>
    </w:tbl>
    <w:p w:rsidR="0035749C" w:rsidRDefault="0035749C" w:rsidP="0035749C"/>
    <w:p w:rsidR="001E24F6" w:rsidRDefault="001E24F6"/>
    <w:sectPr w:rsidR="001E24F6">
      <w:footerReference w:type="default" r:id="rId10"/>
      <w:pgSz w:w="11906" w:h="16838"/>
      <w:pgMar w:top="1134" w:right="850" w:bottom="1134" w:left="1701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96C" w:rsidRDefault="0034596C">
      <w:pPr>
        <w:spacing w:after="0" w:line="240" w:lineRule="auto"/>
      </w:pPr>
      <w:r>
        <w:separator/>
      </w:r>
    </w:p>
  </w:endnote>
  <w:endnote w:type="continuationSeparator" w:id="0">
    <w:p w:rsidR="0034596C" w:rsidRDefault="00345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4F6" w:rsidRDefault="00EE0DF7">
    <w:pPr>
      <w:pStyle w:val="a9"/>
      <w:jc w:val="right"/>
    </w:pPr>
    <w:r>
      <w:fldChar w:fldCharType="begin"/>
    </w:r>
    <w:r>
      <w:instrText>PAGE</w:instrText>
    </w:r>
    <w:r>
      <w:fldChar w:fldCharType="separate"/>
    </w:r>
    <w:r w:rsidR="00D431DD"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4F6" w:rsidRDefault="00EE0DF7">
    <w:pPr>
      <w:pStyle w:val="a9"/>
      <w:jc w:val="right"/>
    </w:pPr>
    <w:r>
      <w:fldChar w:fldCharType="begin"/>
    </w:r>
    <w:r>
      <w:instrText>PAGE</w:instrText>
    </w:r>
    <w:r>
      <w:fldChar w:fldCharType="separate"/>
    </w:r>
    <w:r w:rsidR="00D431DD">
      <w:rPr>
        <w:noProof/>
      </w:rPr>
      <w:t>7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4F6" w:rsidRDefault="00EE0DF7">
    <w:pPr>
      <w:pStyle w:val="a9"/>
      <w:jc w:val="right"/>
    </w:pPr>
    <w:r>
      <w:fldChar w:fldCharType="begin"/>
    </w:r>
    <w:r>
      <w:instrText>PAGE</w:instrText>
    </w:r>
    <w:r>
      <w:fldChar w:fldCharType="separate"/>
    </w:r>
    <w:r w:rsidR="00D431DD">
      <w:rPr>
        <w:noProof/>
      </w:rPr>
      <w:t>10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96C" w:rsidRDefault="0034596C">
      <w:pPr>
        <w:spacing w:after="0" w:line="240" w:lineRule="auto"/>
      </w:pPr>
      <w:r>
        <w:separator/>
      </w:r>
    </w:p>
  </w:footnote>
  <w:footnote w:type="continuationSeparator" w:id="0">
    <w:p w:rsidR="0034596C" w:rsidRDefault="003459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5A9F"/>
    <w:multiLevelType w:val="multilevel"/>
    <w:tmpl w:val="9C1A42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B0520"/>
    <w:multiLevelType w:val="multilevel"/>
    <w:tmpl w:val="B12C68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9C1044A"/>
    <w:multiLevelType w:val="multilevel"/>
    <w:tmpl w:val="920EC5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F7358"/>
    <w:multiLevelType w:val="multilevel"/>
    <w:tmpl w:val="A458446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3CC64598"/>
    <w:multiLevelType w:val="multilevel"/>
    <w:tmpl w:val="569E47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622769"/>
    <w:multiLevelType w:val="multilevel"/>
    <w:tmpl w:val="3A7AC9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09662B"/>
    <w:multiLevelType w:val="multilevel"/>
    <w:tmpl w:val="A9A2478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24F6"/>
    <w:rsid w:val="00005CB2"/>
    <w:rsid w:val="000D135B"/>
    <w:rsid w:val="001E24F6"/>
    <w:rsid w:val="002A482D"/>
    <w:rsid w:val="0034596C"/>
    <w:rsid w:val="0035749C"/>
    <w:rsid w:val="003936E7"/>
    <w:rsid w:val="003F6A34"/>
    <w:rsid w:val="0042782F"/>
    <w:rsid w:val="004A5526"/>
    <w:rsid w:val="004E2156"/>
    <w:rsid w:val="00667491"/>
    <w:rsid w:val="0081513C"/>
    <w:rsid w:val="008C27F4"/>
    <w:rsid w:val="00946945"/>
    <w:rsid w:val="00A63154"/>
    <w:rsid w:val="00AC243A"/>
    <w:rsid w:val="00C34626"/>
    <w:rsid w:val="00C41136"/>
    <w:rsid w:val="00C6526F"/>
    <w:rsid w:val="00D431DD"/>
    <w:rsid w:val="00EB141C"/>
    <w:rsid w:val="00EB3C04"/>
    <w:rsid w:val="00EE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F9E30"/>
  <w15:docId w15:val="{DAC9F46E-CD71-40CA-B355-9FD5F8EF0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F68"/>
    <w:pPr>
      <w:spacing w:after="200" w:line="276" w:lineRule="auto"/>
    </w:pPr>
    <w:rPr>
      <w:rFonts w:ascii="Calibri" w:eastAsiaTheme="minorEastAsia" w:hAnsi="Calibri"/>
      <w:lang w:eastAsia="ru-RU"/>
    </w:rPr>
  </w:style>
  <w:style w:type="paragraph" w:styleId="1">
    <w:name w:val="heading 1"/>
    <w:basedOn w:val="a"/>
    <w:next w:val="a"/>
    <w:link w:val="10"/>
    <w:qFormat/>
    <w:rsid w:val="000B5F68"/>
    <w:pPr>
      <w:keepNext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0B5F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Нижний колонтитул Знак"/>
    <w:basedOn w:val="a0"/>
    <w:uiPriority w:val="99"/>
    <w:qFormat/>
    <w:rsid w:val="000B5F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0B5F6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paragraph" w:customStyle="1" w:styleId="11">
    <w:name w:val="Заголовок1"/>
    <w:basedOn w:val="a"/>
    <w:next w:val="a5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FreeSans"/>
    </w:rPr>
  </w:style>
  <w:style w:type="paragraph" w:styleId="a9">
    <w:name w:val="footer"/>
    <w:basedOn w:val="a"/>
    <w:uiPriority w:val="99"/>
    <w:rsid w:val="000B5F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0B5F68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0B5F6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9D518D"/>
    <w:pPr>
      <w:widowControl w:val="0"/>
    </w:pPr>
    <w:rPr>
      <w:rFonts w:ascii="Arial" w:eastAsiaTheme="minorEastAsia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uiPriority w:val="59"/>
    <w:rsid w:val="000B5F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Содержимое таблицы"/>
    <w:basedOn w:val="a"/>
    <w:qFormat/>
    <w:rsid w:val="004E2156"/>
    <w:pPr>
      <w:suppressLineNumbers/>
      <w:suppressAutoHyphens/>
      <w:spacing w:after="0" w:line="240" w:lineRule="auto"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5C8C365-FA07-494D-8023-70866B8B7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11</Pages>
  <Words>1989</Words>
  <Characters>11340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dc:description/>
  <cp:lastModifiedBy>Olga_</cp:lastModifiedBy>
  <cp:revision>33</cp:revision>
  <cp:lastPrinted>2019-12-20T10:24:00Z</cp:lastPrinted>
  <dcterms:created xsi:type="dcterms:W3CDTF">2019-09-27T10:28:00Z</dcterms:created>
  <dcterms:modified xsi:type="dcterms:W3CDTF">2021-09-28T18:05:00Z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